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E3B" w:rsidRDefault="00A80E3B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623" w:rsidRDefault="00F02623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509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53A0F" w:rsidRPr="002B2509" w:rsidRDefault="00C53A0F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2623" w:rsidRDefault="00185CB3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F02623" w:rsidRPr="00F02623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отдела </w:t>
      </w:r>
    </w:p>
    <w:p w:rsidR="00F02623" w:rsidRDefault="00F02623" w:rsidP="00F02623">
      <w:pPr>
        <w:pStyle w:val="ConsPlusNormal"/>
        <w:jc w:val="center"/>
        <w:rPr>
          <w:b/>
        </w:rPr>
      </w:pPr>
      <w:r w:rsidRPr="00F02623">
        <w:rPr>
          <w:rFonts w:ascii="Times New Roman" w:hAnsi="Times New Roman" w:cs="Times New Roman"/>
          <w:b/>
          <w:sz w:val="24"/>
          <w:szCs w:val="24"/>
        </w:rPr>
        <w:t>предпроверочного анализа и истребования документов</w:t>
      </w:r>
      <w:r>
        <w:rPr>
          <w:b/>
        </w:rPr>
        <w:t xml:space="preserve"> </w:t>
      </w:r>
    </w:p>
    <w:p w:rsidR="00F02623" w:rsidRPr="002B2509" w:rsidRDefault="00F02623" w:rsidP="00F0262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Инспекции</w:t>
      </w:r>
      <w:r w:rsidRPr="002B2509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2B2509">
        <w:rPr>
          <w:rFonts w:ascii="Times New Roman" w:hAnsi="Times New Roman" w:cs="Times New Roman"/>
          <w:b/>
          <w:sz w:val="24"/>
          <w:szCs w:val="24"/>
        </w:rPr>
        <w:t>Мурманск</w:t>
      </w:r>
      <w:r>
        <w:rPr>
          <w:rFonts w:ascii="Times New Roman" w:hAnsi="Times New Roman" w:cs="Times New Roman"/>
          <w:b/>
          <w:sz w:val="24"/>
          <w:szCs w:val="24"/>
        </w:rPr>
        <w:t>у</w:t>
      </w:r>
    </w:p>
    <w:p w:rsidR="00F02623" w:rsidRDefault="00FD686F" w:rsidP="00F02623">
      <w:pPr>
        <w:pStyle w:val="ConsPlusNormal"/>
        <w:pBdr>
          <w:bottom w:val="single" w:sz="4" w:space="1" w:color="auto"/>
        </w:pBd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02623" w:rsidRPr="002B2509" w:rsidRDefault="00F02623" w:rsidP="00F02623">
      <w:pPr>
        <w:pStyle w:val="ConsPlusNormal"/>
        <w:jc w:val="center"/>
        <w:rPr>
          <w:rFonts w:ascii="Times New Roman" w:hAnsi="Times New Roman" w:cs="Times New Roman"/>
        </w:rPr>
      </w:pPr>
      <w:r w:rsidRPr="002B2509">
        <w:rPr>
          <w:rFonts w:ascii="Times New Roman" w:hAnsi="Times New Roman" w:cs="Times New Roman"/>
        </w:rPr>
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</w:r>
    </w:p>
    <w:p w:rsidR="00F02623" w:rsidRDefault="00F02623" w:rsidP="00F02623">
      <w:pPr>
        <w:pStyle w:val="ConsPlusNormal"/>
        <w:jc w:val="center"/>
        <w:rPr>
          <w:rFonts w:ascii="Times New Roman" w:hAnsi="Times New Roman" w:cs="Times New Roman"/>
        </w:rPr>
      </w:pPr>
    </w:p>
    <w:p w:rsidR="00F02623" w:rsidRDefault="00F02623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A67286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A67286">
        <w:rPr>
          <w:b/>
        </w:rPr>
        <w:t>I. Общие положения</w:t>
      </w:r>
    </w:p>
    <w:p w:rsidR="0025366A" w:rsidRPr="00A67286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696A98" w:rsidRPr="0016294E" w:rsidRDefault="002A2557" w:rsidP="00696A98">
      <w:pPr>
        <w:autoSpaceDE w:val="0"/>
        <w:autoSpaceDN w:val="0"/>
        <w:adjustRightInd w:val="0"/>
        <w:ind w:firstLine="540"/>
        <w:jc w:val="both"/>
        <w:outlineLvl w:val="2"/>
      </w:pPr>
      <w:r w:rsidRPr="0016294E">
        <w:t>1.</w:t>
      </w:r>
      <w:r w:rsidR="0025366A" w:rsidRPr="0016294E">
        <w:t xml:space="preserve"> Должность федеральной государственной гражданской службы (далее - гражданская служба) </w:t>
      </w:r>
      <w:r w:rsidR="00CF4454" w:rsidRPr="0016294E">
        <w:t>главный</w:t>
      </w:r>
      <w:r w:rsidR="00C64F9B" w:rsidRPr="0016294E">
        <w:t xml:space="preserve"> государственный налоговый инспектор отдела предпроверочного анализа и истребования документов</w:t>
      </w:r>
      <w:r w:rsidR="00C64F9B" w:rsidRPr="0016294E">
        <w:rPr>
          <w:b/>
        </w:rPr>
        <w:t xml:space="preserve"> </w:t>
      </w:r>
      <w:r w:rsidR="002B136B" w:rsidRPr="0016294E">
        <w:t>инспекции Федеральной налоговой службы по городу Мурманску</w:t>
      </w:r>
      <w:r w:rsidR="0025366A" w:rsidRPr="0016294E">
        <w:t xml:space="preserve"> </w:t>
      </w:r>
      <w:r w:rsidR="001249DA" w:rsidRPr="0016294E">
        <w:t xml:space="preserve"> (далее – </w:t>
      </w:r>
      <w:r w:rsidR="00CF4454" w:rsidRPr="0016294E">
        <w:t>главный</w:t>
      </w:r>
      <w:r w:rsidR="001249DA" w:rsidRPr="0016294E">
        <w:t xml:space="preserve"> государственный налоговый инспектор) </w:t>
      </w:r>
      <w:r w:rsidR="00696A98" w:rsidRPr="0016294E">
        <w:t>относится к ведущей группе должностей гражданской службы категории "специалисты".</w:t>
      </w:r>
    </w:p>
    <w:p w:rsidR="00696A98" w:rsidRPr="0016294E" w:rsidRDefault="00696A98" w:rsidP="00696A98">
      <w:pPr>
        <w:autoSpaceDE w:val="0"/>
        <w:autoSpaceDN w:val="0"/>
        <w:adjustRightInd w:val="0"/>
        <w:ind w:firstLine="567"/>
        <w:jc w:val="both"/>
        <w:outlineLvl w:val="1"/>
      </w:pPr>
      <w:r w:rsidRPr="0016294E">
        <w:t>Регистрационный номер (код) должности - 11-3-3-094.</w:t>
      </w:r>
    </w:p>
    <w:p w:rsidR="00A80E3B" w:rsidRDefault="00392828" w:rsidP="00A80E3B">
      <w:pPr>
        <w:autoSpaceDE w:val="0"/>
        <w:autoSpaceDN w:val="0"/>
        <w:adjustRightInd w:val="0"/>
        <w:ind w:firstLine="540"/>
        <w:jc w:val="both"/>
        <w:outlineLvl w:val="2"/>
      </w:pPr>
      <w:r w:rsidRPr="0016294E">
        <w:t xml:space="preserve">2. Область профессиональной служебной деятельности </w:t>
      </w:r>
      <w:r w:rsidR="0023076B" w:rsidRPr="0016294E">
        <w:t>главного</w:t>
      </w:r>
      <w:r w:rsidRPr="0016294E">
        <w:t xml:space="preserve"> государственного налогового инспектора отдела: </w:t>
      </w:r>
      <w:r w:rsidR="00A80E3B">
        <w:t>«</w:t>
      </w:r>
      <w:r w:rsidR="00A80E3B" w:rsidRPr="00A67286">
        <w:t>Регулирование  налоговой деятельности</w:t>
      </w:r>
      <w:r w:rsidR="00A80E3B">
        <w:t>»</w:t>
      </w:r>
      <w:r w:rsidR="00A80E3B" w:rsidRPr="00A67286">
        <w:t>.</w:t>
      </w:r>
    </w:p>
    <w:p w:rsidR="00A80E3B" w:rsidRDefault="00392828" w:rsidP="0098411B">
      <w:pPr>
        <w:autoSpaceDE w:val="0"/>
        <w:autoSpaceDN w:val="0"/>
        <w:adjustRightInd w:val="0"/>
        <w:ind w:firstLine="540"/>
        <w:jc w:val="both"/>
        <w:outlineLvl w:val="2"/>
        <w:rPr>
          <w:color w:val="FF0000"/>
        </w:rPr>
      </w:pPr>
      <w:r w:rsidRPr="0098411B">
        <w:t xml:space="preserve">3. Вид профессиональной служебной деятельности </w:t>
      </w:r>
      <w:r w:rsidR="0023076B" w:rsidRPr="0098411B">
        <w:t>главного</w:t>
      </w:r>
      <w:r w:rsidRPr="0098411B">
        <w:t xml:space="preserve"> государственного налогового инспектора отдела:</w:t>
      </w:r>
      <w:r w:rsidRPr="0098411B">
        <w:rPr>
          <w:i/>
        </w:rPr>
        <w:t xml:space="preserve"> </w:t>
      </w:r>
      <w:r w:rsidR="00A80E3B" w:rsidRPr="00A80E3B">
        <w:t>«Осуществление налогового контроля».</w:t>
      </w:r>
    </w:p>
    <w:p w:rsidR="00A80E3B" w:rsidRPr="00A67286" w:rsidRDefault="00A80E3B" w:rsidP="00A80E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728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A6728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осуществляется приказом начальника ИФНС России по </w:t>
      </w:r>
      <w:proofErr w:type="gramStart"/>
      <w:r w:rsidRPr="00A6728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67286">
        <w:rPr>
          <w:rFonts w:ascii="Times New Roman" w:hAnsi="Times New Roman" w:cs="Times New Roman"/>
          <w:sz w:val="24"/>
          <w:szCs w:val="24"/>
        </w:rPr>
        <w:t>. Мурманску (далее – Инспекция).</w:t>
      </w:r>
    </w:p>
    <w:p w:rsidR="00A80E3B" w:rsidRPr="00AA3ECE" w:rsidRDefault="00A80E3B" w:rsidP="00A80E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A3ECE">
        <w:rPr>
          <w:rFonts w:ascii="Times New Roman" w:hAnsi="Times New Roman" w:cs="Times New Roman"/>
          <w:sz w:val="24"/>
          <w:szCs w:val="24"/>
        </w:rPr>
        <w:t xml:space="preserve">5. Главный государственный налоговый инспектор непосредственно подчиняется начальнику отдела. В случае служебной необходимости главный государственный налоговый инспектор исполняет обязанности отсутствующего работника по соответствующему направлению деятельности.   </w:t>
      </w:r>
    </w:p>
    <w:p w:rsidR="00853D8D" w:rsidRPr="00AA3ECE" w:rsidRDefault="00853D8D" w:rsidP="00AC4B5C">
      <w:pPr>
        <w:pStyle w:val="ConsPlusNormal"/>
        <w:jc w:val="center"/>
        <w:outlineLvl w:val="1"/>
        <w:rPr>
          <w:rFonts w:ascii="Times New Roman" w:hAnsi="Times New Roman"/>
          <w:sz w:val="24"/>
          <w:szCs w:val="24"/>
          <w:highlight w:val="yellow"/>
        </w:rPr>
      </w:pPr>
    </w:p>
    <w:p w:rsidR="00AC4B5C" w:rsidRPr="00AA3ECE" w:rsidRDefault="00AC4B5C" w:rsidP="00AC4B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A3EC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AC4B5C" w:rsidRPr="00AA3ECE" w:rsidRDefault="00AC4B5C" w:rsidP="00AC4B5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AA3EC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AC4B5C" w:rsidRPr="00AA3ECE" w:rsidRDefault="00AC4B5C" w:rsidP="00AC4B5C">
      <w:pPr>
        <w:autoSpaceDE w:val="0"/>
        <w:autoSpaceDN w:val="0"/>
        <w:adjustRightInd w:val="0"/>
        <w:jc w:val="center"/>
        <w:outlineLvl w:val="2"/>
        <w:rPr>
          <w:b/>
          <w:highlight w:val="yellow"/>
        </w:rPr>
      </w:pPr>
    </w:p>
    <w:p w:rsidR="0055672E" w:rsidRPr="00AA3ECE" w:rsidRDefault="0055672E" w:rsidP="0055672E">
      <w:pPr>
        <w:widowControl w:val="0"/>
        <w:ind w:firstLine="709"/>
        <w:jc w:val="both"/>
      </w:pPr>
      <w:r w:rsidRPr="00AA3ECE">
        <w:t>6. Для замещения должности главного государственного налогового инспектора устанавливаются следующие требования.</w:t>
      </w:r>
    </w:p>
    <w:p w:rsidR="00AA3ECE" w:rsidRPr="00AA3ECE" w:rsidRDefault="0055672E" w:rsidP="00AA3EC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3ECE">
        <w:rPr>
          <w:rFonts w:ascii="Times New Roman" w:hAnsi="Times New Roman" w:cs="Times New Roman"/>
          <w:sz w:val="24"/>
          <w:szCs w:val="24"/>
        </w:rPr>
        <w:t xml:space="preserve">6.1. </w:t>
      </w:r>
      <w:r w:rsidR="00E7497A" w:rsidRPr="00AA3ECE">
        <w:rPr>
          <w:rFonts w:ascii="Times New Roman" w:hAnsi="Times New Roman" w:cs="Times New Roman"/>
          <w:sz w:val="24"/>
          <w:szCs w:val="24"/>
        </w:rPr>
        <w:t>Н</w:t>
      </w:r>
      <w:r w:rsidRPr="00AA3ECE">
        <w:rPr>
          <w:rFonts w:ascii="Times New Roman" w:hAnsi="Times New Roman" w:cs="Times New Roman"/>
          <w:sz w:val="24"/>
          <w:szCs w:val="24"/>
        </w:rPr>
        <w:t>аличие высшего образования по специальности, направлению подготовки</w:t>
      </w:r>
      <w:r w:rsidR="00E7497A" w:rsidRPr="00AA3ECE">
        <w:rPr>
          <w:rFonts w:ascii="Times New Roman" w:hAnsi="Times New Roman" w:cs="Times New Roman"/>
          <w:sz w:val="24"/>
          <w:szCs w:val="24"/>
        </w:rPr>
        <w:t>: «Финансы и кредит»</w:t>
      </w:r>
      <w:r w:rsidR="00AA3ECE" w:rsidRPr="00AA3ECE">
        <w:rPr>
          <w:rFonts w:ascii="Times New Roman" w:hAnsi="Times New Roman" w:cs="Times New Roman"/>
          <w:sz w:val="24"/>
          <w:szCs w:val="24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E7497A" w:rsidRPr="00AA3ECE" w:rsidRDefault="00E7497A" w:rsidP="0055672E">
      <w:pPr>
        <w:widowControl w:val="0"/>
        <w:ind w:firstLine="709"/>
        <w:jc w:val="both"/>
      </w:pPr>
    </w:p>
    <w:p w:rsidR="0055672E" w:rsidRPr="00AA3ECE" w:rsidRDefault="0055672E" w:rsidP="0055672E">
      <w:pPr>
        <w:widowControl w:val="0"/>
        <w:ind w:firstLine="709"/>
        <w:jc w:val="both"/>
      </w:pPr>
      <w:r w:rsidRPr="00AA3ECE">
        <w:t>6.2. Без предъявления требований к стажу.</w:t>
      </w:r>
    </w:p>
    <w:p w:rsidR="0055672E" w:rsidRDefault="0055672E" w:rsidP="0055672E">
      <w:pPr>
        <w:widowControl w:val="0"/>
        <w:ind w:firstLine="709"/>
        <w:jc w:val="both"/>
      </w:pPr>
      <w:r w:rsidRPr="00AA3ECE">
        <w:t xml:space="preserve">6.3. </w:t>
      </w:r>
      <w:proofErr w:type="gramStart"/>
      <w:r w:rsidRPr="00AA3ECE"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AA3ECE">
          <w:t>Конституции</w:t>
        </w:r>
      </w:hyperlink>
      <w:r w:rsidRPr="00AA3ECE">
        <w:t xml:space="preserve"> Российской Федерации, Федерального </w:t>
      </w:r>
      <w:hyperlink r:id="rId9" w:history="1">
        <w:r w:rsidRPr="00AA3ECE">
          <w:t>закона</w:t>
        </w:r>
      </w:hyperlink>
      <w:r w:rsidRPr="00AA3ECE"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AA3ECE">
          <w:t>2003 г</w:t>
        </w:r>
      </w:smartTag>
      <w:r w:rsidRPr="00AA3ECE">
        <w:t>. № 58-ФЗ «О системе государственной</w:t>
      </w:r>
      <w:r w:rsidRPr="00252E79">
        <w:t xml:space="preserve"> службы Российской Федерации», Федерального </w:t>
      </w:r>
      <w:hyperlink r:id="rId10" w:history="1">
        <w:r w:rsidRPr="00252E79">
          <w:t>закона</w:t>
        </w:r>
      </w:hyperlink>
      <w:r w:rsidRPr="00252E79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252E79">
          <w:t>2004 г</w:t>
        </w:r>
      </w:smartTag>
      <w:r w:rsidRPr="00252E79"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252E79">
          <w:t>закона</w:t>
        </w:r>
      </w:hyperlink>
      <w:r w:rsidRPr="00252E79"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252E79">
          <w:t>2008 г</w:t>
        </w:r>
      </w:smartTag>
      <w:r w:rsidRPr="00252E79">
        <w:t>. № 273-ФЗ «О противодействии коррупции»;</w:t>
      </w:r>
      <w:proofErr w:type="gramEnd"/>
      <w:r w:rsidRPr="00252E79">
        <w:t xml:space="preserve"> </w:t>
      </w:r>
      <w:proofErr w:type="gramStart"/>
      <w:r w:rsidRPr="00252E79">
        <w:t>других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r>
        <w:t xml:space="preserve"> инспекции</w:t>
      </w:r>
      <w:r w:rsidRPr="00252E79">
        <w:t>, порядка работы со служебной информацией</w:t>
      </w:r>
      <w:proofErr w:type="gramEnd"/>
      <w:r w:rsidRPr="00252E79">
        <w:t xml:space="preserve">, основ делопроизводства, правил охраны труда и противопожарной безопасности; аппаратного и программного обеспечения; </w:t>
      </w:r>
      <w:r>
        <w:t xml:space="preserve">возможностей и особенностей </w:t>
      </w:r>
      <w:proofErr w:type="gramStart"/>
      <w:r>
        <w:t>применения</w:t>
      </w:r>
      <w:proofErr w:type="gramEnd"/>
      <w:r w:rsidRPr="00252E79">
        <w:t xml:space="preserve"> </w:t>
      </w:r>
      <w:r>
        <w:t>современных</w:t>
      </w:r>
      <w:r w:rsidRPr="00252E79">
        <w:t xml:space="preserve"> информационно-коммуникационных технологий.</w:t>
      </w: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106B06">
        <w:rPr>
          <w:rFonts w:ascii="Times New Roman" w:hAnsi="Times New Roman" w:cs="Times New Roman"/>
          <w:sz w:val="24"/>
          <w:szCs w:val="24"/>
        </w:rPr>
        <w:t xml:space="preserve">.4. </w:t>
      </w:r>
      <w:r>
        <w:rPr>
          <w:rFonts w:ascii="Times New Roman" w:hAnsi="Times New Roman" w:cs="Times New Roman"/>
          <w:sz w:val="24"/>
          <w:szCs w:val="24"/>
        </w:rPr>
        <w:t xml:space="preserve">Наличие профессиональных знаний: </w:t>
      </w: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6.4.1. Г</w:t>
      </w:r>
      <w:r w:rsidRPr="00F334A0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334A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334A0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F334A0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 xml:space="preserve"> должен обладать следующими  профессиональными знаниями в сфере</w:t>
      </w:r>
      <w:r w:rsidRPr="005F3CF7">
        <w:rPr>
          <w:rFonts w:ascii="Times New Roman" w:hAnsi="Times New Roman" w:cs="Times New Roman"/>
          <w:sz w:val="24"/>
          <w:szCs w:val="24"/>
        </w:rPr>
        <w:t xml:space="preserve">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, которые необходимы для замещения должности гражданской службы в рамках области и вида деятельности:</w:t>
      </w:r>
      <w:r w:rsidRPr="005F3CF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55672E" w:rsidRDefault="0055672E" w:rsidP="0055672E">
      <w:pPr>
        <w:autoSpaceDE w:val="0"/>
        <w:autoSpaceDN w:val="0"/>
        <w:adjustRightInd w:val="0"/>
        <w:ind w:left="540" w:firstLine="169"/>
        <w:jc w:val="both"/>
      </w:pPr>
      <w:r w:rsidRPr="00E76D5F">
        <w:t>Налогов</w:t>
      </w:r>
      <w:r>
        <w:t>ый</w:t>
      </w:r>
      <w:r w:rsidRPr="00E76D5F">
        <w:t xml:space="preserve"> </w:t>
      </w:r>
      <w:hyperlink r:id="rId12" w:history="1">
        <w:r w:rsidRPr="00E76D5F">
          <w:t>кодекс</w:t>
        </w:r>
      </w:hyperlink>
      <w:r w:rsidRPr="00E76D5F">
        <w:t xml:space="preserve"> Российской Федерации</w:t>
      </w:r>
      <w:r>
        <w:t xml:space="preserve"> (часть первая) от 31.07.1998 N 146-ФЗ;</w:t>
      </w:r>
    </w:p>
    <w:p w:rsidR="0055672E" w:rsidRDefault="0055672E" w:rsidP="0055672E">
      <w:pPr>
        <w:autoSpaceDE w:val="0"/>
        <w:autoSpaceDN w:val="0"/>
        <w:adjustRightInd w:val="0"/>
        <w:ind w:left="540" w:firstLine="169"/>
        <w:jc w:val="both"/>
      </w:pPr>
      <w:r>
        <w:t>Налоговый кодекс Российской Федерации (часть вторая) от 05.08.2000 N 117-ФЗ;</w:t>
      </w:r>
    </w:p>
    <w:p w:rsidR="0055672E" w:rsidRPr="00255A22" w:rsidRDefault="0055672E" w:rsidP="0055672E">
      <w:pPr>
        <w:autoSpaceDE w:val="0"/>
        <w:autoSpaceDN w:val="0"/>
        <w:adjustRightInd w:val="0"/>
        <w:ind w:left="709"/>
        <w:jc w:val="both"/>
      </w:pPr>
      <w:r w:rsidRPr="00255A22">
        <w:t>Уголовный кодекс Российской Федерации (в части уголовной ответственности за совершение налоговых преступлений) от 13</w:t>
      </w:r>
      <w:r>
        <w:t>.06.</w:t>
      </w:r>
      <w:r w:rsidRPr="00255A22">
        <w:t>1996</w:t>
      </w:r>
      <w:r>
        <w:t xml:space="preserve"> </w:t>
      </w:r>
      <w:r w:rsidRPr="00255A22">
        <w:t xml:space="preserve">№ 63-ФЗ; </w:t>
      </w: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Федеральных законов Российской Федерации: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55672E" w:rsidRPr="00A81E9A" w:rsidRDefault="0055672E" w:rsidP="0055672E">
      <w:pPr>
        <w:ind w:firstLine="709"/>
        <w:jc w:val="both"/>
      </w:pPr>
      <w:r w:rsidRPr="00A81E9A">
        <w:t xml:space="preserve">от 02.05.2006 № 59-ФЗ «О порядке рассмотрения обращений граждан Российской Федерации»;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08.08.2001 № 129-ФЗ «О государственной регистрации юридических лиц и индивидуальных предпринимателей»; </w:t>
      </w:r>
    </w:p>
    <w:p w:rsidR="0055672E" w:rsidRPr="00A81E9A" w:rsidRDefault="0055672E" w:rsidP="0055672E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A81E9A">
        <w:rPr>
          <w:rFonts w:eastAsia="Calibri"/>
          <w:lang w:eastAsia="en-US"/>
        </w:rPr>
        <w:t xml:space="preserve">от 06.10.2003 № 131-ФЗ «Об общих принципах организации местного самоуправления в Российской Федерации»;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>от 27.07.2006 № 152-ФЗ «О персональных данных»;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услуг»; </w:t>
      </w:r>
    </w:p>
    <w:p w:rsidR="0055672E" w:rsidRPr="00A81E9A" w:rsidRDefault="0055672E" w:rsidP="0055672E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A81E9A">
        <w:rPr>
          <w:color w:val="auto"/>
          <w:sz w:val="23"/>
          <w:szCs w:val="23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21.03.1991 № 943-1 «О налоговых органах Российской Федерации»;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06.04.2011  № 63-ФЗ «Об электронной подписи»; 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>Указов Президента Российской Федерации:</w:t>
      </w:r>
    </w:p>
    <w:p w:rsidR="0055672E" w:rsidRPr="00A81E9A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07.05.2012 № 601 «Об основных направлениях совершенствования системы государственного управления»; </w:t>
      </w:r>
    </w:p>
    <w:p w:rsidR="0055672E" w:rsidRDefault="0055672E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E9A">
        <w:rPr>
          <w:rFonts w:ascii="Times New Roman" w:hAnsi="Times New Roman" w:cs="Times New Roman"/>
          <w:sz w:val="24"/>
          <w:szCs w:val="24"/>
        </w:rPr>
        <w:t xml:space="preserve">от 11.08.2016№ 403 «Об Основных направлениях развития государственной гражданской службы Российской Федерации на 2016 – 2018 годы»; </w:t>
      </w:r>
    </w:p>
    <w:p w:rsidR="0055672E" w:rsidRPr="00A81E9A" w:rsidRDefault="001A7CDC" w:rsidP="005567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55672E" w:rsidRPr="00A81E9A">
          <w:rPr>
            <w:rFonts w:ascii="Times New Roman" w:hAnsi="Times New Roman" w:cs="Times New Roman"/>
            <w:sz w:val="24"/>
            <w:szCs w:val="24"/>
          </w:rPr>
          <w:t>Постановлений</w:t>
        </w:r>
      </w:hyperlink>
      <w:r w:rsidR="0055672E" w:rsidRPr="00A81E9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</w:t>
      </w:r>
      <w:r w:rsidR="0055672E">
        <w:rPr>
          <w:rFonts w:ascii="Times New Roman" w:hAnsi="Times New Roman" w:cs="Times New Roman"/>
          <w:sz w:val="24"/>
          <w:szCs w:val="24"/>
        </w:rPr>
        <w:t>:</w:t>
      </w:r>
    </w:p>
    <w:p w:rsidR="0055672E" w:rsidRDefault="0055672E" w:rsidP="0055672E">
      <w:pPr>
        <w:pStyle w:val="ConsPlusNormal"/>
        <w:ind w:firstLine="709"/>
        <w:jc w:val="both"/>
      </w:pPr>
      <w:r w:rsidRPr="00A81E9A">
        <w:rPr>
          <w:rFonts w:ascii="Times New Roman" w:hAnsi="Times New Roman" w:cs="Times New Roman"/>
          <w:sz w:val="24"/>
          <w:szCs w:val="24"/>
        </w:rPr>
        <w:t>от 30</w:t>
      </w:r>
      <w:r>
        <w:rPr>
          <w:rFonts w:ascii="Times New Roman" w:hAnsi="Times New Roman" w:cs="Times New Roman"/>
          <w:sz w:val="24"/>
          <w:szCs w:val="24"/>
        </w:rPr>
        <w:t>.09.</w:t>
      </w:r>
      <w:r w:rsidRPr="00A81E9A">
        <w:rPr>
          <w:rFonts w:ascii="Times New Roman" w:hAnsi="Times New Roman" w:cs="Times New Roman"/>
          <w:sz w:val="24"/>
          <w:szCs w:val="24"/>
        </w:rPr>
        <w:t>2004 № 506 «Об утверждении Положения о Федеральной налоговой</w:t>
      </w:r>
      <w:r w:rsidRPr="00367797">
        <w:t xml:space="preserve"> службе»; </w:t>
      </w:r>
    </w:p>
    <w:p w:rsidR="0055672E" w:rsidRPr="00255A22" w:rsidRDefault="0055672E" w:rsidP="0055672E">
      <w:pPr>
        <w:ind w:firstLine="709"/>
        <w:jc w:val="both"/>
      </w:pPr>
      <w:r w:rsidRPr="00255A22">
        <w:t>от 26</w:t>
      </w:r>
      <w:r>
        <w:t>.12.2</w:t>
      </w:r>
      <w:r w:rsidRPr="00255A22">
        <w:t xml:space="preserve">011 № 1137 «О формах и правилах заполнения (ведения) документов, применяемых при расчетах по налогу на добавленную стоимость»; </w:t>
      </w:r>
    </w:p>
    <w:p w:rsidR="0055672E" w:rsidRPr="00A81E9A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от 12.08.</w:t>
      </w:r>
      <w:r w:rsidRPr="00A81E9A">
        <w:rPr>
          <w:sz w:val="23"/>
          <w:szCs w:val="23"/>
        </w:rPr>
        <w:t xml:space="preserve">2004 № 410 «О порядке </w:t>
      </w:r>
      <w:proofErr w:type="gramStart"/>
      <w:r w:rsidRPr="00A81E9A">
        <w:rPr>
          <w:sz w:val="23"/>
          <w:szCs w:val="23"/>
        </w:rPr>
        <w:t>взаимодействия органов государственной власти субъектов Российской Федерации</w:t>
      </w:r>
      <w:proofErr w:type="gramEnd"/>
      <w:r w:rsidRPr="00A81E9A">
        <w:rPr>
          <w:sz w:val="23"/>
          <w:szCs w:val="23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55672E" w:rsidRPr="00A81E9A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 w:rsidRPr="00A81E9A">
        <w:rPr>
          <w:sz w:val="23"/>
          <w:szCs w:val="23"/>
        </w:rPr>
        <w:t>от 26</w:t>
      </w:r>
      <w:r>
        <w:rPr>
          <w:sz w:val="23"/>
          <w:szCs w:val="23"/>
        </w:rPr>
        <w:t>.12.</w:t>
      </w:r>
      <w:r w:rsidRPr="00A81E9A">
        <w:rPr>
          <w:sz w:val="23"/>
          <w:szCs w:val="23"/>
        </w:rPr>
        <w:t>201</w:t>
      </w:r>
      <w:r>
        <w:rPr>
          <w:sz w:val="23"/>
          <w:szCs w:val="23"/>
        </w:rPr>
        <w:t xml:space="preserve">1 </w:t>
      </w:r>
      <w:r w:rsidRPr="00A81E9A">
        <w:rPr>
          <w:sz w:val="23"/>
          <w:szCs w:val="23"/>
        </w:rPr>
        <w:t xml:space="preserve">№ 1137 «О формах и правилах заполнения (ведения) документов, применяемых при расчетах по налогу на добавленную стоимость»; </w:t>
      </w:r>
    </w:p>
    <w:p w:rsidR="0055672E" w:rsidRDefault="0055672E" w:rsidP="0055672E">
      <w:pPr>
        <w:ind w:firstLine="709"/>
        <w:jc w:val="both"/>
      </w:pPr>
      <w:r>
        <w:t>Приказов Минфина и ФНС России:</w:t>
      </w:r>
    </w:p>
    <w:p w:rsidR="0055672E" w:rsidRDefault="001A7CDC" w:rsidP="0055672E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hyperlink r:id="rId14" w:history="1">
        <w:proofErr w:type="gramStart"/>
        <w:r w:rsidR="0055672E" w:rsidRPr="00A51B46">
          <w:rPr>
            <w:rFonts w:eastAsia="Calibri"/>
            <w:lang w:eastAsia="en-US"/>
          </w:rPr>
          <w:t>приказ</w:t>
        </w:r>
        <w:proofErr w:type="gramEnd"/>
      </w:hyperlink>
      <w:r w:rsidR="0055672E" w:rsidRPr="00A51B46">
        <w:rPr>
          <w:rFonts w:eastAsia="Calibri"/>
          <w:lang w:eastAsia="en-US"/>
        </w:rPr>
        <w:t>а Ми</w:t>
      </w:r>
      <w:r w:rsidR="0055672E">
        <w:rPr>
          <w:rFonts w:eastAsia="Calibri"/>
          <w:lang w:eastAsia="en-US"/>
        </w:rPr>
        <w:t xml:space="preserve">нфина России от 02.07.2012 </w:t>
      </w:r>
      <w:r w:rsidR="0055672E" w:rsidRPr="00A51B46">
        <w:rPr>
          <w:rFonts w:eastAsia="Calibri"/>
          <w:lang w:eastAsia="en-US"/>
        </w:rPr>
        <w:t xml:space="preserve">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55672E" w:rsidRPr="00A51B46">
        <w:rPr>
          <w:rFonts w:eastAsia="Calibri"/>
          <w:lang w:eastAsia="en-US"/>
        </w:rPr>
        <w:t xml:space="preserve">налогоплательщиков, плательщиков сборов и </w:t>
      </w:r>
      <w:r w:rsidR="0055672E" w:rsidRPr="00A51B46">
        <w:rPr>
          <w:rFonts w:eastAsia="Calibri"/>
          <w:lang w:eastAsia="en-US"/>
        </w:rPr>
        <w:lastRenderedPageBreak/>
        <w:t>налоговых агентов, полномочиях налоговых органов и их должностных лиц, а также по приему налоговых деклараций (расчетов)»</w:t>
      </w:r>
      <w:r w:rsidR="0055672E">
        <w:rPr>
          <w:rFonts w:eastAsia="Calibri"/>
          <w:lang w:eastAsia="en-US"/>
        </w:rPr>
        <w:t>;</w:t>
      </w:r>
      <w:proofErr w:type="gramEnd"/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приказа Минфина от 29.07.1998 № 34н «Об утверждении Положения по ведению бухгалтерского учета и бухгалтерской отчетности в Российской Федерации»; 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приказа Минфина от 31.10.2000 № 94н «Об утверждении </w:t>
      </w:r>
      <w:proofErr w:type="gramStart"/>
      <w:r>
        <w:rPr>
          <w:sz w:val="23"/>
          <w:szCs w:val="23"/>
        </w:rPr>
        <w:t>плана счетов бухгалтерского учета финансово-хозяйственной деятельности организаций</w:t>
      </w:r>
      <w:proofErr w:type="gramEnd"/>
      <w:r>
        <w:rPr>
          <w:sz w:val="23"/>
          <w:szCs w:val="23"/>
        </w:rPr>
        <w:t xml:space="preserve"> и инструкции по его применению»; </w:t>
      </w:r>
    </w:p>
    <w:p w:rsidR="0055672E" w:rsidRDefault="0055672E" w:rsidP="005567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приказа Минфина от 16.12.2010 N 174н «Об утверждении Плана счетов бухгалтерского учета бюджетных учреждений и Инструкции по его применению»;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приказа Минфина от 02.07.2010 № 66н «О формах бухгалтерской отчетности организаций»; 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proofErr w:type="gramStart"/>
      <w:r>
        <w:rPr>
          <w:sz w:val="23"/>
          <w:szCs w:val="23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>
        <w:rPr>
          <w:sz w:val="23"/>
          <w:szCs w:val="23"/>
        </w:rPr>
        <w:t xml:space="preserve"> 12 августа 2004 г. № 410” (Зарегистрировано в Минюсте Российской Федерации 12 августа2008 № 12097); </w:t>
      </w:r>
    </w:p>
    <w:p w:rsidR="0055672E" w:rsidRDefault="0055672E" w:rsidP="005567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>приказа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>
        <w:rPr>
          <w:sz w:val="22"/>
          <w:szCs w:val="22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sz w:val="22"/>
          <w:szCs w:val="22"/>
        </w:rPr>
        <w:t>дела</w:t>
      </w:r>
      <w:proofErr w:type="gramEnd"/>
      <w:r>
        <w:rPr>
          <w:sz w:val="22"/>
          <w:szCs w:val="22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55672E" w:rsidRDefault="0055672E" w:rsidP="005567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приказа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 w:rsidRPr="00DF1C91">
        <w:rPr>
          <w:sz w:val="23"/>
          <w:szCs w:val="23"/>
        </w:rPr>
        <w:t>приказа ФНС России от 29</w:t>
      </w:r>
      <w:r>
        <w:rPr>
          <w:sz w:val="23"/>
          <w:szCs w:val="23"/>
        </w:rPr>
        <w:t>.10.</w:t>
      </w:r>
      <w:r w:rsidRPr="00DF1C91">
        <w:rPr>
          <w:sz w:val="23"/>
          <w:szCs w:val="23"/>
        </w:rPr>
        <w:t>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55672E" w:rsidRDefault="0055672E" w:rsidP="005567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приказа ФНС России от 20.12.2016 N ММВ-7-3/696@ «О внесении изменений и дополнений в приложения к приказу Федеральной налоговой службы от 29 октября 2014 года N ММВ-7-3/558@»;</w:t>
      </w:r>
    </w:p>
    <w:p w:rsidR="0055672E" w:rsidRDefault="0055672E" w:rsidP="0055672E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>
        <w:rPr>
          <w:sz w:val="22"/>
          <w:szCs w:val="22"/>
        </w:rPr>
        <w:t xml:space="preserve">   </w:t>
      </w:r>
      <w:proofErr w:type="gramStart"/>
      <w:r>
        <w:rPr>
          <w:sz w:val="23"/>
          <w:szCs w:val="23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55672E" w:rsidRDefault="0055672E" w:rsidP="0055672E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приказа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приказа ФНС России от 25 января 2012 г. № ММВ-7-6/25</w:t>
      </w:r>
      <w:proofErr w:type="gramStart"/>
      <w:r>
        <w:rPr>
          <w:sz w:val="23"/>
          <w:szCs w:val="23"/>
        </w:rPr>
        <w:t>@ О</w:t>
      </w:r>
      <w:proofErr w:type="gramEnd"/>
      <w:r>
        <w:rPr>
          <w:sz w:val="23"/>
          <w:szCs w:val="23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55672E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приказа ФНС России от 17.10.2013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55672E" w:rsidRPr="00DF1C91" w:rsidRDefault="0055672E" w:rsidP="0055672E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приказа МНС России от 17.11.2003 № БГ-3-06/627@ «Об утверждении единых требований к формированию информационных ресурсов по камеральным и выездным налоговым </w:t>
      </w:r>
      <w:r w:rsidRPr="00DF1C91">
        <w:rPr>
          <w:sz w:val="23"/>
          <w:szCs w:val="23"/>
        </w:rPr>
        <w:t xml:space="preserve">проверкам»; </w:t>
      </w:r>
    </w:p>
    <w:p w:rsidR="0055672E" w:rsidRPr="006353BF" w:rsidRDefault="0055672E" w:rsidP="0055672E">
      <w:pPr>
        <w:pStyle w:val="Default"/>
        <w:ind w:firstLine="709"/>
        <w:jc w:val="both"/>
        <w:rPr>
          <w:sz w:val="23"/>
          <w:szCs w:val="23"/>
        </w:rPr>
      </w:pPr>
      <w:r w:rsidRPr="006353BF">
        <w:rPr>
          <w:sz w:val="23"/>
          <w:szCs w:val="23"/>
        </w:rPr>
        <w:t>Распоряжени</w:t>
      </w:r>
      <w:r>
        <w:rPr>
          <w:sz w:val="23"/>
          <w:szCs w:val="23"/>
        </w:rPr>
        <w:t>я</w:t>
      </w:r>
      <w:r w:rsidRPr="006353BF">
        <w:rPr>
          <w:sz w:val="23"/>
          <w:szCs w:val="23"/>
        </w:rPr>
        <w:t xml:space="preserve"> ФНС России  от 28.02.2017 №35ДСП@ «Об утверждении временного порядка организации внутреннего аудита в Федеральной налоговой службе».</w:t>
      </w:r>
    </w:p>
    <w:p w:rsidR="0055672E" w:rsidRDefault="0055672E" w:rsidP="0055672E">
      <w:pPr>
        <w:autoSpaceDE w:val="0"/>
        <w:autoSpaceDN w:val="0"/>
        <w:adjustRightInd w:val="0"/>
        <w:ind w:firstLine="709"/>
        <w:jc w:val="both"/>
      </w:pPr>
      <w:r>
        <w:rPr>
          <w:color w:val="000000"/>
          <w:sz w:val="26"/>
          <w:szCs w:val="26"/>
        </w:rPr>
        <w:t xml:space="preserve"> </w:t>
      </w:r>
      <w:r>
        <w:t>Г</w:t>
      </w:r>
      <w:r w:rsidRPr="00F334A0">
        <w:t>лавн</w:t>
      </w:r>
      <w:r>
        <w:t>ый</w:t>
      </w:r>
      <w:r w:rsidRPr="00F334A0">
        <w:t xml:space="preserve"> государственн</w:t>
      </w:r>
      <w:r>
        <w:t>ый</w:t>
      </w:r>
      <w:r w:rsidRPr="00F334A0">
        <w:t xml:space="preserve"> налогов</w:t>
      </w:r>
      <w:r>
        <w:t>ый</w:t>
      </w:r>
      <w:r w:rsidRPr="00F334A0">
        <w:t xml:space="preserve"> инспектор</w:t>
      </w:r>
      <w:r>
        <w:t xml:space="preserve"> </w:t>
      </w:r>
      <w:r w:rsidRPr="005F3CF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672E" w:rsidRDefault="0055672E" w:rsidP="0055672E">
      <w:pPr>
        <w:pStyle w:val="Default"/>
        <w:ind w:firstLine="709"/>
        <w:jc w:val="both"/>
      </w:pPr>
    </w:p>
    <w:p w:rsidR="0055672E" w:rsidRPr="00E7152C" w:rsidRDefault="0055672E" w:rsidP="0055672E">
      <w:pPr>
        <w:pStyle w:val="Default"/>
        <w:ind w:firstLine="709"/>
        <w:jc w:val="both"/>
        <w:rPr>
          <w:sz w:val="23"/>
          <w:szCs w:val="23"/>
          <w:highlight w:val="yellow"/>
        </w:rPr>
      </w:pPr>
      <w:r>
        <w:lastRenderedPageBreak/>
        <w:t>6</w:t>
      </w:r>
      <w:r w:rsidRPr="00A67696">
        <w:t>.4.2. </w:t>
      </w:r>
      <w:proofErr w:type="gramStart"/>
      <w:r w:rsidRPr="00A67696">
        <w:t xml:space="preserve">Иные профессиональные знания: </w:t>
      </w:r>
      <w:r>
        <w:t xml:space="preserve">должен знать практику применения законодательства Российской Федерации о налогах и сборах в служебной деятельности; </w:t>
      </w:r>
      <w:r w:rsidRPr="00A67696">
        <w:t xml:space="preserve">основы экономики, финансов и кредита, бухгалтерского и налогового учета; основы налогообложения; основы финансовых и </w:t>
      </w:r>
      <w:r w:rsidRPr="00CA22EB">
        <w:t xml:space="preserve">кредитных отношений; принципы формирования налоговой системы Российской Федерации; </w:t>
      </w:r>
      <w:r w:rsidRPr="00CA22EB">
        <w:rPr>
          <w:sz w:val="23"/>
          <w:szCs w:val="23"/>
        </w:rPr>
        <w:t xml:space="preserve">состав налогоплательщиков налога на добавленную стоимость;  </w:t>
      </w:r>
      <w:r w:rsidRPr="00CA22EB">
        <w:t>порядок исчисления и уплаты налога на добавленную стоимость;</w:t>
      </w:r>
      <w:proofErr w:type="gramEnd"/>
      <w:r w:rsidRPr="00CA22EB">
        <w:t xml:space="preserve"> </w:t>
      </w:r>
      <w:r w:rsidRPr="00CA22EB">
        <w:rPr>
          <w:sz w:val="23"/>
          <w:szCs w:val="23"/>
        </w:rPr>
        <w:t>документы, подтверждающие право на освобождение от уплаты налога на добавленную стоимость;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порядок определения налоговой базы;</w:t>
      </w:r>
      <w:r w:rsidRPr="00CA22EB">
        <w:t xml:space="preserve"> </w:t>
      </w:r>
      <w:r w:rsidRPr="00CA22EB">
        <w:rPr>
          <w:sz w:val="23"/>
          <w:szCs w:val="23"/>
        </w:rPr>
        <w:t xml:space="preserve"> </w:t>
      </w:r>
      <w:r w:rsidRPr="00CA22EB">
        <w:t>общие</w:t>
      </w:r>
      <w:r w:rsidRPr="00A67696">
        <w:t xml:space="preserve"> положения о налоговом контроле;</w:t>
      </w:r>
      <w:r>
        <w:t xml:space="preserve"> </w:t>
      </w:r>
      <w:r w:rsidRPr="00CA22EB">
        <w:t>порядок проведения мероприятий налогового контроля;</w:t>
      </w:r>
      <w:r>
        <w:t xml:space="preserve"> порядок и сроки проведения камеральных налоговых проверок; требования к составлению акта налоговой проверки; требования к составлению акта об обнаружении фактов,</w:t>
      </w:r>
      <w:r w:rsidRPr="00AF24BA">
        <w:t xml:space="preserve"> свидетельствующих о предусмотренных НК РФ налоговых правонарушениях</w:t>
      </w:r>
      <w:r>
        <w:t xml:space="preserve"> </w:t>
      </w:r>
      <w:r w:rsidRPr="00AF24BA">
        <w:t xml:space="preserve">(за исключением налоговых правонарушений, </w:t>
      </w:r>
      <w:proofErr w:type="gramStart"/>
      <w:r w:rsidRPr="00AF24BA">
        <w:t>дела</w:t>
      </w:r>
      <w:proofErr w:type="gramEnd"/>
      <w:r w:rsidRPr="00AF24BA">
        <w:t xml:space="preserve"> о выявлении</w:t>
      </w:r>
      <w:r>
        <w:t xml:space="preserve"> </w:t>
      </w:r>
      <w:r w:rsidRPr="00AF24BA">
        <w:t>которых рассматриваются в порядке, установленном статьей 101</w:t>
      </w:r>
      <w:r>
        <w:t xml:space="preserve"> </w:t>
      </w:r>
      <w:r w:rsidRPr="00AF24BA">
        <w:t>НК Р</w:t>
      </w:r>
      <w:r w:rsidRPr="00CA22EB">
        <w:t xml:space="preserve">Ф); </w:t>
      </w:r>
      <w:r w:rsidRPr="00CA22EB">
        <w:rPr>
          <w:sz w:val="23"/>
          <w:szCs w:val="23"/>
        </w:rPr>
        <w:t xml:space="preserve">схемы ухода от налогов;  </w:t>
      </w:r>
      <w:r w:rsidRPr="00CA22EB">
        <w:t>судебно-арбитражную практику в части камеральных налоговых проверок; принципы налогового администрирования,</w:t>
      </w:r>
      <w:r w:rsidRPr="00CA22EB">
        <w:rPr>
          <w:sz w:val="23"/>
          <w:szCs w:val="23"/>
        </w:rPr>
        <w:t xml:space="preserve"> принципы налогового учета в российских организациях и в иностранных организациях, осуществляющих деятельность на территории Российской Федерации; передовой зарубежный опыт налогового администрирования.</w:t>
      </w:r>
    </w:p>
    <w:p w:rsidR="005D0760" w:rsidRPr="0016294E" w:rsidRDefault="005D0760" w:rsidP="005D0760">
      <w:pPr>
        <w:widowControl w:val="0"/>
        <w:autoSpaceDE w:val="0"/>
        <w:autoSpaceDN w:val="0"/>
        <w:ind w:firstLine="567"/>
        <w:jc w:val="both"/>
        <w:rPr>
          <w:highlight w:val="yellow"/>
        </w:rPr>
      </w:pPr>
    </w:p>
    <w:p w:rsidR="00782CE1" w:rsidRPr="0055672E" w:rsidRDefault="00782CE1" w:rsidP="005D0760">
      <w:pPr>
        <w:tabs>
          <w:tab w:val="left" w:pos="9940"/>
        </w:tabs>
        <w:autoSpaceDE w:val="0"/>
        <w:autoSpaceDN w:val="0"/>
        <w:adjustRightInd w:val="0"/>
        <w:ind w:right="-19" w:firstLine="567"/>
        <w:jc w:val="both"/>
      </w:pPr>
      <w:r w:rsidRPr="0055672E">
        <w:t>6.5. Наличие функциональных знаний:  должен иметь функциональные знания, соответствующие н</w:t>
      </w:r>
      <w:r w:rsidR="005D0760" w:rsidRPr="0055672E">
        <w:t>аправлению деятельности отдела:</w:t>
      </w:r>
    </w:p>
    <w:p w:rsidR="00782CE1" w:rsidRPr="0055672E" w:rsidRDefault="00782CE1" w:rsidP="005D0760">
      <w:pPr>
        <w:tabs>
          <w:tab w:val="left" w:pos="9940"/>
        </w:tabs>
        <w:autoSpaceDE w:val="0"/>
        <w:autoSpaceDN w:val="0"/>
        <w:adjustRightInd w:val="0"/>
        <w:ind w:right="-19" w:firstLine="567"/>
        <w:jc w:val="both"/>
      </w:pPr>
      <w:proofErr w:type="gramStart"/>
      <w:r w:rsidRPr="0055672E">
        <w:t>понятие нормы права и ее признаки; предметы и методы правого регулирования; понятие  нормативного правого акт (проекта); процедуры рассмотрения возражений (жалоб, обращений), обеспечение выполнения поставленных руководством задач, работа с базами данных; управление электронной почтой; подготовка графических и электронных документов, подготовка деловой корреспонденции, навыки работы с системами: системы взаимодействия с гражданами и организациями;</w:t>
      </w:r>
      <w:proofErr w:type="gramEnd"/>
      <w:r w:rsidRPr="0055672E">
        <w:t xml:space="preserve"> учетные системы, обеспечивающие поддержку выполнения Федеральной налоговой службой основных задач и функций; информационно-аналитические системы, обеспечивающие сбор, обработку, хранение и анализ данных. </w:t>
      </w:r>
    </w:p>
    <w:p w:rsidR="00782CE1" w:rsidRPr="00C56FBD" w:rsidRDefault="00782CE1" w:rsidP="00782CE1">
      <w:pPr>
        <w:pStyle w:val="ConsPlusNormal"/>
        <w:tabs>
          <w:tab w:val="left" w:pos="9940"/>
        </w:tabs>
        <w:ind w:right="-19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6FBD">
        <w:rPr>
          <w:rFonts w:ascii="Times New Roman" w:hAnsi="Times New Roman" w:cs="Times New Roman"/>
          <w:sz w:val="24"/>
          <w:szCs w:val="24"/>
        </w:rPr>
        <w:t xml:space="preserve">6.6. Наличие базовых умений: должен иметь базовые умения, соответствующие направлению деятельности отдела: </w:t>
      </w:r>
    </w:p>
    <w:p w:rsidR="00782CE1" w:rsidRPr="00C56FBD" w:rsidRDefault="00782CE1" w:rsidP="00782CE1">
      <w:pPr>
        <w:pStyle w:val="ConsPlusNormal"/>
        <w:tabs>
          <w:tab w:val="left" w:pos="9940"/>
        </w:tabs>
        <w:ind w:right="-19"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6FBD">
        <w:rPr>
          <w:rFonts w:ascii="Times New Roman" w:hAnsi="Times New Roman"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 решения руководства; коммуникативные умения.</w:t>
      </w:r>
    </w:p>
    <w:p w:rsidR="00782CE1" w:rsidRPr="002F1C93" w:rsidRDefault="00782CE1" w:rsidP="00782CE1">
      <w:pPr>
        <w:pStyle w:val="ConsPlusNormal"/>
        <w:tabs>
          <w:tab w:val="left" w:pos="9940"/>
        </w:tabs>
        <w:ind w:right="-1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C9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должен иметь профессиональные умения, соответствующие направлению деятельности отдела: </w:t>
      </w:r>
    </w:p>
    <w:p w:rsidR="00BB591F" w:rsidRPr="002F1C93" w:rsidRDefault="00782CE1" w:rsidP="00782CE1">
      <w:pPr>
        <w:pStyle w:val="ConsPlusNormal"/>
        <w:tabs>
          <w:tab w:val="left" w:pos="9940"/>
        </w:tabs>
        <w:ind w:right="-19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1C93">
        <w:rPr>
          <w:rFonts w:ascii="Times New Roman" w:hAnsi="Times New Roman" w:cs="Times New Roman"/>
          <w:sz w:val="24"/>
          <w:szCs w:val="24"/>
        </w:rPr>
        <w:t xml:space="preserve">организация и проведение </w:t>
      </w:r>
      <w:r w:rsidR="00BB591F" w:rsidRPr="002F1C93">
        <w:rPr>
          <w:rFonts w:ascii="Times New Roman" w:hAnsi="Times New Roman" w:cs="Times New Roman"/>
          <w:sz w:val="24"/>
          <w:szCs w:val="24"/>
          <w:lang w:eastAsia="en-US"/>
        </w:rPr>
        <w:t>истребования документов при проведении налоговых проверок,  истребования документов (информации) о налогоплательщике, плательщике сборов и налоговом агенте или информации о конкретных сделках</w:t>
      </w:r>
      <w:r w:rsidRPr="002F1C93">
        <w:rPr>
          <w:rFonts w:ascii="Times New Roman" w:hAnsi="Times New Roman" w:cs="Times New Roman"/>
          <w:sz w:val="24"/>
          <w:szCs w:val="24"/>
        </w:rPr>
        <w:t xml:space="preserve">, а также оформление  результатов в соответствии с порядком и соблюдением сроков; </w:t>
      </w:r>
    </w:p>
    <w:p w:rsidR="00782CE1" w:rsidRPr="002F1C93" w:rsidRDefault="00782CE1" w:rsidP="00782CE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F1C93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должен иметь функциональные умения в области информационно-коммуникационных технологий базового уровня. </w:t>
      </w:r>
    </w:p>
    <w:p w:rsidR="005D0760" w:rsidRPr="002F1C93" w:rsidRDefault="00E7497A" w:rsidP="005D07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работать с а</w:t>
      </w:r>
      <w:r w:rsidR="005D0760" w:rsidRPr="002F1C93">
        <w:rPr>
          <w:rFonts w:ascii="Times New Roman" w:hAnsi="Times New Roman" w:cs="Times New Roman"/>
          <w:sz w:val="24"/>
          <w:szCs w:val="24"/>
        </w:rPr>
        <w:t>ппаратн</w:t>
      </w:r>
      <w:r>
        <w:rPr>
          <w:rFonts w:ascii="Times New Roman" w:hAnsi="Times New Roman" w:cs="Times New Roman"/>
          <w:sz w:val="24"/>
          <w:szCs w:val="24"/>
        </w:rPr>
        <w:t>ым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и программн</w:t>
      </w:r>
      <w:r>
        <w:rPr>
          <w:rFonts w:ascii="Times New Roman" w:hAnsi="Times New Roman" w:cs="Times New Roman"/>
          <w:sz w:val="24"/>
          <w:szCs w:val="24"/>
        </w:rPr>
        <w:t>ым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обеспечени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="005D0760" w:rsidRPr="002F1C93">
        <w:rPr>
          <w:rFonts w:ascii="Times New Roman" w:hAnsi="Times New Roman" w:cs="Times New Roman"/>
          <w:sz w:val="24"/>
          <w:szCs w:val="24"/>
        </w:rPr>
        <w:t>; примен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современны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информационно-коммуникационны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технологи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в государственных органах, включая использование возможностей межведомственного документооборота; общи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вопрос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="005D0760" w:rsidRPr="002F1C93">
        <w:rPr>
          <w:rFonts w:ascii="Times New Roman" w:hAnsi="Times New Roman" w:cs="Times New Roman"/>
          <w:sz w:val="24"/>
          <w:szCs w:val="24"/>
        </w:rPr>
        <w:t xml:space="preserve"> в области обеспечения информационной безопасности.</w:t>
      </w:r>
    </w:p>
    <w:p w:rsidR="005D0760" w:rsidRPr="002F1C93" w:rsidRDefault="00E7497A" w:rsidP="005D0760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Умения </w:t>
      </w:r>
      <w:r w:rsidR="005D0760" w:rsidRPr="002F1C93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компьютера; работы с информационно-телекоммуникационными сетями, в том числе сетью Интернет; работы в операционной системе; управления электронной почтой; работы в текстовом редакторе; работы с электронными таблицами; подготовки презентаций; использования графических объектов в электронных документах; работы с базами данных.</w:t>
      </w:r>
    </w:p>
    <w:p w:rsidR="005D0760" w:rsidRPr="0016294E" w:rsidRDefault="005D0760" w:rsidP="00C44335">
      <w:pPr>
        <w:autoSpaceDE w:val="0"/>
        <w:autoSpaceDN w:val="0"/>
        <w:adjustRightInd w:val="0"/>
        <w:jc w:val="center"/>
        <w:outlineLvl w:val="2"/>
        <w:rPr>
          <w:b/>
          <w:highlight w:val="yellow"/>
        </w:rPr>
      </w:pPr>
    </w:p>
    <w:p w:rsidR="005D0760" w:rsidRPr="0016294E" w:rsidRDefault="005D0760" w:rsidP="00C44335">
      <w:pPr>
        <w:autoSpaceDE w:val="0"/>
        <w:autoSpaceDN w:val="0"/>
        <w:adjustRightInd w:val="0"/>
        <w:jc w:val="center"/>
        <w:outlineLvl w:val="2"/>
        <w:rPr>
          <w:b/>
          <w:highlight w:val="yellow"/>
        </w:rPr>
      </w:pPr>
    </w:p>
    <w:p w:rsidR="00C44335" w:rsidRPr="00652407" w:rsidRDefault="00C44335" w:rsidP="00C44335">
      <w:pPr>
        <w:autoSpaceDE w:val="0"/>
        <w:autoSpaceDN w:val="0"/>
        <w:adjustRightInd w:val="0"/>
        <w:jc w:val="center"/>
        <w:outlineLvl w:val="2"/>
        <w:rPr>
          <w:b/>
        </w:rPr>
      </w:pPr>
      <w:r w:rsidRPr="00652407">
        <w:rPr>
          <w:b/>
        </w:rPr>
        <w:t>III. Должностные обязанности, права и ответственность</w:t>
      </w:r>
    </w:p>
    <w:p w:rsidR="00C44335" w:rsidRPr="0016294E" w:rsidRDefault="00C44335" w:rsidP="00C44335">
      <w:pPr>
        <w:autoSpaceDE w:val="0"/>
        <w:autoSpaceDN w:val="0"/>
        <w:adjustRightInd w:val="0"/>
        <w:jc w:val="center"/>
        <w:outlineLvl w:val="2"/>
        <w:rPr>
          <w:b/>
          <w:highlight w:val="yellow"/>
        </w:rPr>
      </w:pPr>
    </w:p>
    <w:p w:rsidR="001151A3" w:rsidRPr="00ED3EC6" w:rsidRDefault="001151A3" w:rsidP="001151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ED3EC6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Pr="00ED3EC6">
        <w:rPr>
          <w:rFonts w:ascii="Times New Roman" w:hAnsi="Times New Roman" w:cs="Times New Roman"/>
          <w:sz w:val="24"/>
          <w:szCs w:val="24"/>
          <w:u w:val="single"/>
        </w:rPr>
        <w:t>главного государственного налогового инспектора</w:t>
      </w:r>
      <w:r w:rsidRPr="00ED3EC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ED3EC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D3EC6">
        <w:rPr>
          <w:rFonts w:ascii="Times New Roman" w:hAnsi="Times New Roman" w:cs="Times New Roman"/>
          <w:sz w:val="24"/>
          <w:szCs w:val="24"/>
        </w:rPr>
        <w:t xml:space="preserve"> – 20.2 Федерального закона от 27.07.2004 № 79-ФЗ "О государственной гражданской службе Российской Федерации".</w:t>
      </w:r>
    </w:p>
    <w:p w:rsidR="001151A3" w:rsidRPr="00707CDC" w:rsidRDefault="001151A3" w:rsidP="001151A3">
      <w:pPr>
        <w:autoSpaceDE w:val="0"/>
        <w:autoSpaceDN w:val="0"/>
        <w:adjustRightInd w:val="0"/>
        <w:ind w:firstLine="567"/>
        <w:jc w:val="both"/>
        <w:outlineLvl w:val="2"/>
      </w:pPr>
      <w:proofErr w:type="gramStart"/>
      <w:r w:rsidRPr="00ED3EC6">
        <w:rPr>
          <w:color w:val="000000"/>
          <w:u w:val="single"/>
        </w:rPr>
        <w:t xml:space="preserve">Главный государственный налоговый инспектор </w:t>
      </w:r>
      <w:r w:rsidRPr="00ED3EC6">
        <w:rPr>
          <w:u w:val="single"/>
        </w:rPr>
        <w:t>о</w:t>
      </w:r>
      <w:r w:rsidRPr="00ED3EC6">
        <w:t xml:space="preserve">существляет иные права и исполняет обязанности, предусмотренные законодательством Российской Федерации, </w:t>
      </w:r>
      <w:hyperlink r:id="rId16" w:history="1">
        <w:r w:rsidRPr="00ED3EC6">
          <w:t>Положением</w:t>
        </w:r>
      </w:hyperlink>
      <w:r w:rsidRPr="00ED3EC6"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ED3EC6">
          <w:t>2004 г</w:t>
        </w:r>
      </w:smartTag>
      <w:r w:rsidRPr="00ED3EC6">
        <w:t xml:space="preserve">. № 506, положением об Инспекции, положением </w:t>
      </w:r>
      <w:r w:rsidRPr="00ED3EC6">
        <w:rPr>
          <w:color w:val="000000"/>
        </w:rPr>
        <w:t>о контрольно-аналитическом отделе</w:t>
      </w:r>
      <w:r w:rsidRPr="00ED3EC6">
        <w:t xml:space="preserve"> (далее – Отдел), приказами (распоряжениями) ФНС России, приказами управления ФНС России по Мурманской области (далее - Управление), приказами Инспекции, поручениями руководства Инспекции.</w:t>
      </w:r>
      <w:proofErr w:type="gramEnd"/>
    </w:p>
    <w:p w:rsidR="001151A3" w:rsidRDefault="001151A3" w:rsidP="001151A3">
      <w:pPr>
        <w:autoSpaceDE w:val="0"/>
        <w:autoSpaceDN w:val="0"/>
        <w:adjustRightInd w:val="0"/>
        <w:ind w:firstLine="540"/>
        <w:jc w:val="both"/>
        <w:outlineLvl w:val="2"/>
      </w:pPr>
    </w:p>
    <w:p w:rsidR="00EF32A2" w:rsidRPr="0059614C" w:rsidRDefault="00A764EA" w:rsidP="00B22970">
      <w:pPr>
        <w:autoSpaceDE w:val="0"/>
        <w:autoSpaceDN w:val="0"/>
        <w:adjustRightInd w:val="0"/>
        <w:ind w:firstLine="540"/>
        <w:jc w:val="both"/>
        <w:outlineLvl w:val="2"/>
      </w:pPr>
      <w:r w:rsidRPr="0059614C">
        <w:t>8</w:t>
      </w:r>
      <w:r w:rsidR="00EF32A2" w:rsidRPr="0059614C">
        <w:t xml:space="preserve">. </w:t>
      </w:r>
      <w:r w:rsidR="005327F8" w:rsidRPr="0059614C">
        <w:t xml:space="preserve">В целях реализации задач и </w:t>
      </w:r>
      <w:proofErr w:type="gramStart"/>
      <w:r w:rsidR="005327F8" w:rsidRPr="0059614C">
        <w:t>функций</w:t>
      </w:r>
      <w:proofErr w:type="gramEnd"/>
      <w:r w:rsidR="005327F8" w:rsidRPr="0059614C">
        <w:t xml:space="preserve"> возложенных на</w:t>
      </w:r>
      <w:r w:rsidRPr="0059614C">
        <w:t xml:space="preserve"> отдел</w:t>
      </w:r>
      <w:r w:rsidR="00221807" w:rsidRPr="0059614C">
        <w:rPr>
          <w:b/>
        </w:rPr>
        <w:t xml:space="preserve"> </w:t>
      </w:r>
      <w:r w:rsidR="00221807" w:rsidRPr="0059614C">
        <w:t>предпроверочного анализа и истребования документов</w:t>
      </w:r>
      <w:r w:rsidRPr="0059614C">
        <w:t xml:space="preserve">  инспекции</w:t>
      </w:r>
      <w:r w:rsidR="005327F8" w:rsidRPr="0059614C">
        <w:t xml:space="preserve"> Федеральной налоговой службы по г. Мурманску </w:t>
      </w:r>
      <w:r w:rsidR="001151A3" w:rsidRPr="0059614C">
        <w:t>главный</w:t>
      </w:r>
      <w:r w:rsidR="00D35DBD" w:rsidRPr="0059614C">
        <w:t xml:space="preserve"> государственный налоговый инспектор </w:t>
      </w:r>
      <w:r w:rsidR="005327F8" w:rsidRPr="0059614C">
        <w:rPr>
          <w:spacing w:val="-11"/>
        </w:rPr>
        <w:t xml:space="preserve"> </w:t>
      </w:r>
      <w:r w:rsidR="005327F8" w:rsidRPr="0059614C">
        <w:t>отдела обязан</w:t>
      </w:r>
      <w:r w:rsidR="00EF32A2" w:rsidRPr="0059614C">
        <w:t>:</w:t>
      </w:r>
    </w:p>
    <w:p w:rsidR="00AF601E" w:rsidRPr="00164BA7" w:rsidRDefault="00941A42" w:rsidP="005D0760">
      <w:pPr>
        <w:pStyle w:val="1"/>
        <w:ind w:firstLine="709"/>
        <w:jc w:val="both"/>
        <w:rPr>
          <w:rFonts w:ascii="Times New Roman" w:hAnsi="Times New Roman"/>
          <w:sz w:val="24"/>
          <w:szCs w:val="24"/>
          <w:lang w:val="ru-RU" w:eastAsia="en-US"/>
        </w:rPr>
      </w:pPr>
      <w:r w:rsidRPr="00164BA7">
        <w:rPr>
          <w:rFonts w:ascii="Times New Roman" w:hAnsi="Times New Roman"/>
          <w:sz w:val="24"/>
          <w:szCs w:val="24"/>
          <w:lang w:val="ru-RU"/>
        </w:rPr>
        <w:t xml:space="preserve">- осуществлять  проведение </w:t>
      </w:r>
      <w:r w:rsidR="00AF601E" w:rsidRPr="00164BA7">
        <w:rPr>
          <w:rFonts w:ascii="Times New Roman" w:hAnsi="Times New Roman"/>
          <w:sz w:val="24"/>
          <w:szCs w:val="24"/>
          <w:lang w:val="ru-RU" w:eastAsia="en-US"/>
        </w:rPr>
        <w:t>истребования документов при проведении налоговых проверок,  истребования документов (информации) о налогоплательщике, плательщике сборов и налоговом агенте или информации о конкретных сделках;</w:t>
      </w:r>
    </w:p>
    <w:p w:rsidR="00941A42" w:rsidRPr="00164BA7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BA7">
        <w:rPr>
          <w:rFonts w:ascii="Times New Roman" w:hAnsi="Times New Roman" w:cs="Times New Roman"/>
          <w:sz w:val="24"/>
          <w:szCs w:val="24"/>
        </w:rPr>
        <w:t xml:space="preserve">- организовывать работу отдела по конкретным (определенным начальником, зам. начальника отдела) направлениям работы отдела; своевременно </w:t>
      </w:r>
      <w:proofErr w:type="gramStart"/>
      <w:r w:rsidRPr="00164BA7">
        <w:rPr>
          <w:rFonts w:ascii="Times New Roman" w:hAnsi="Times New Roman" w:cs="Times New Roman"/>
          <w:sz w:val="24"/>
          <w:szCs w:val="24"/>
        </w:rPr>
        <w:t>предоставлять отчет</w:t>
      </w:r>
      <w:proofErr w:type="gramEnd"/>
      <w:r w:rsidRPr="00164BA7">
        <w:rPr>
          <w:rFonts w:ascii="Times New Roman" w:hAnsi="Times New Roman" w:cs="Times New Roman"/>
          <w:sz w:val="24"/>
          <w:szCs w:val="24"/>
        </w:rPr>
        <w:t xml:space="preserve"> о проделанной работе;</w:t>
      </w:r>
    </w:p>
    <w:p w:rsidR="00941A42" w:rsidRPr="00526E2A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E2A">
        <w:rPr>
          <w:rFonts w:ascii="Times New Roman" w:hAnsi="Times New Roman" w:cs="Times New Roman"/>
          <w:sz w:val="24"/>
          <w:szCs w:val="24"/>
        </w:rPr>
        <w:t>- своевременно выявлять возникающие проблемы в проводимой отделом контрольной работе (в том числе по контролируемым направлениям) и своевременно доводить необходимую информацию и выявленные факты до сведения начальника (зам.</w:t>
      </w:r>
      <w:r w:rsidR="00155EA0" w:rsidRPr="00526E2A">
        <w:rPr>
          <w:rFonts w:ascii="Times New Roman" w:hAnsi="Times New Roman" w:cs="Times New Roman"/>
          <w:sz w:val="24"/>
          <w:szCs w:val="24"/>
        </w:rPr>
        <w:t xml:space="preserve"> </w:t>
      </w:r>
      <w:r w:rsidRPr="00526E2A">
        <w:rPr>
          <w:rFonts w:ascii="Times New Roman" w:hAnsi="Times New Roman" w:cs="Times New Roman"/>
          <w:sz w:val="24"/>
          <w:szCs w:val="24"/>
        </w:rPr>
        <w:t>начальника) отдела (с указанием причин и вынесением предложений по устранению проблемной ситуации);</w:t>
      </w:r>
    </w:p>
    <w:p w:rsidR="00941A42" w:rsidRPr="00526E2A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6E2A">
        <w:rPr>
          <w:rFonts w:ascii="Times New Roman" w:hAnsi="Times New Roman" w:cs="Times New Roman"/>
          <w:sz w:val="24"/>
          <w:szCs w:val="24"/>
        </w:rPr>
        <w:t>- своевременно и  правильно оформлять материалы налоговых проверок, обеспечивать в установленном порядке и сроки доведение их до налогоплательщиков,  соблюдать сроки и порядок установленной процедуры производства по делам о налоговых правонарушениях, совершенных налогоплательщиками (пла</w:t>
      </w:r>
      <w:r w:rsidRPr="00526E2A">
        <w:rPr>
          <w:rFonts w:ascii="Times New Roman" w:hAnsi="Times New Roman" w:cs="Times New Roman"/>
          <w:sz w:val="24"/>
          <w:szCs w:val="24"/>
        </w:rPr>
        <w:softHyphen/>
        <w:t>тельщиками сборов и налоговыми агентами);</w:t>
      </w:r>
    </w:p>
    <w:p w:rsidR="00941A42" w:rsidRPr="00526E2A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526E2A">
        <w:t>- обеспечивать правильность оформления и своевременность направления материалов по делам об административных правонарушени</w:t>
      </w:r>
      <w:r w:rsidRPr="00526E2A">
        <w:softHyphen/>
        <w:t>ях;</w:t>
      </w:r>
    </w:p>
    <w:p w:rsidR="00941A42" w:rsidRPr="00526E2A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526E2A">
        <w:t>- представлять интересы Инспекции в судах различных уровней при рассмотрении дел о налоговых и административных пра</w:t>
      </w:r>
      <w:r w:rsidRPr="00526E2A">
        <w:softHyphen/>
        <w:t>вонарушениях;</w:t>
      </w:r>
    </w:p>
    <w:p w:rsidR="00941A42" w:rsidRPr="00526E2A" w:rsidRDefault="00941A42" w:rsidP="005D0760">
      <w:pPr>
        <w:ind w:firstLine="709"/>
        <w:jc w:val="both"/>
      </w:pPr>
      <w:r w:rsidRPr="00526E2A">
        <w:t>- обеспечивать правильность оформления и своевременность направления в вышестоящий налоговый орган (УФНС России по Мурманской области) апелляционной жалобы на не вступившее в законную силу Решение о привлечении к ответственности за совершение налогового правонарушения или решение об отказе в привлечении к ответственности за совершение налогового правонарушения;</w:t>
      </w:r>
    </w:p>
    <w:p w:rsidR="00941A42" w:rsidRPr="00526E2A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526E2A">
        <w:t>- рассматривать письма, предложения, заявления и жалобы организаций и граждан по вопросам, входящим в сферу деятельности отдела, обеспечивать подготовку ответов в установленный срок;</w:t>
      </w:r>
    </w:p>
    <w:p w:rsidR="00941A42" w:rsidRPr="00526E2A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526E2A">
        <w:t>- обеспечивать во время отсутствия конкретного работника отдела выполнение возложенных на него функций (по указанию начальника, зам. начальника отдела);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обеспечивать осуществление иных функций, обязанностей   (по указанию начальника, зам. начальника отдела) при выполнении отделом возложенных на него задач;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обеспечивать соблюдение правил внутреннего трудового распорядка Инспекции и исполнительской дисциплины при выполнении ими должностных обязаннос</w:t>
      </w:r>
      <w:r w:rsidRPr="0010604C">
        <w:softHyphen/>
        <w:t>тей и реализации прав и полномочий должностного лица налогового органа;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рационально использовать знания и опыт, повышать квалифи</w:t>
      </w:r>
      <w:r w:rsidRPr="0010604C">
        <w:softHyphen/>
        <w:t>кацию;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обеспечивать ведение в установленном порядке делопроизводства, хране</w:t>
      </w:r>
      <w:r w:rsidRPr="0010604C">
        <w:softHyphen/>
        <w:t>ние и сдачу в архив документов, находящихся в ведении отдела;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firstLine="709"/>
        <w:jc w:val="both"/>
      </w:pPr>
      <w:r w:rsidRPr="0010604C">
        <w:t>- обеспечивать сохранность имущества, нахо</w:t>
      </w:r>
      <w:r w:rsidRPr="0010604C">
        <w:softHyphen/>
        <w:t>дящегося в ведении отдела;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right="21" w:firstLine="709"/>
        <w:jc w:val="both"/>
      </w:pPr>
      <w:r w:rsidRPr="0010604C">
        <w:t>- соблюдать и исполнять приказы, распоряжения, указания ФНС России, УФНС России по Мурманской области, ИФНС России по г</w:t>
      </w:r>
      <w:proofErr w:type="gramStart"/>
      <w:r w:rsidRPr="0010604C">
        <w:t>.М</w:t>
      </w:r>
      <w:proofErr w:type="gramEnd"/>
      <w:r w:rsidRPr="0010604C">
        <w:t>урманску;</w:t>
      </w:r>
    </w:p>
    <w:p w:rsidR="00941A42" w:rsidRPr="0010604C" w:rsidRDefault="00941A42" w:rsidP="005D0760">
      <w:pPr>
        <w:suppressAutoHyphens/>
        <w:autoSpaceDE w:val="0"/>
        <w:autoSpaceDN w:val="0"/>
        <w:adjustRightInd w:val="0"/>
        <w:ind w:firstLine="709"/>
        <w:jc w:val="both"/>
      </w:pPr>
      <w:r w:rsidRPr="0010604C">
        <w:t>- обеспечивать соблюдение налоговой и коммерческой тайны, а также сведений, составляющих государственную и служебную тайну;</w:t>
      </w:r>
    </w:p>
    <w:p w:rsidR="00941A42" w:rsidRPr="0010604C" w:rsidRDefault="00941A42" w:rsidP="005D0760">
      <w:pPr>
        <w:ind w:firstLine="709"/>
        <w:jc w:val="both"/>
      </w:pPr>
      <w:proofErr w:type="gramStart"/>
      <w:r w:rsidRPr="0010604C">
        <w:lastRenderedPageBreak/>
        <w:t xml:space="preserve">- знать инструкции на рабочие места отдела </w:t>
      </w:r>
      <w:r w:rsidR="008A22F4" w:rsidRPr="0010604C">
        <w:t xml:space="preserve">предпроверочного анализа и истребования документов </w:t>
      </w:r>
      <w:r w:rsidRPr="0010604C">
        <w:t>и описание технологических процессов работы Инспекции в условиях исп</w:t>
      </w:r>
      <w:r w:rsidR="00E51FD1">
        <w:t xml:space="preserve">ользования системы </w:t>
      </w:r>
      <w:r w:rsidRPr="0010604C">
        <w:t xml:space="preserve"> в целях обеспечения работы в пределах сферы деятельности отдела в соответствии с Приказом ФНС России от 10.06.2005 № САЭ-3-25/262@ «Об утверждении реестров рабочих мест и инструкций на рабочие места инспекций ФНС России по районам, районам в городах, городах без</w:t>
      </w:r>
      <w:proofErr w:type="gramEnd"/>
      <w:r w:rsidRPr="0010604C">
        <w:t xml:space="preserve"> районного деления и межрайонного уровня предельной численностью от 60 до 89 единиц и свыше 89 единиц» (РМ10-2-1, РМ10-5-1); </w:t>
      </w:r>
    </w:p>
    <w:p w:rsidR="00941A42" w:rsidRPr="0010604C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04C">
        <w:rPr>
          <w:rFonts w:ascii="Times New Roman" w:hAnsi="Times New Roman" w:cs="Times New Roman"/>
          <w:sz w:val="24"/>
          <w:szCs w:val="24"/>
        </w:rPr>
        <w:t>- владеть навыками пользователя различных информационных ресурсов, обеспечивать своевременность и правильность внесения необходимых данных для корректного формирования информационных ресурсов;</w:t>
      </w:r>
    </w:p>
    <w:p w:rsidR="00941A42" w:rsidRPr="0010604C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04C">
        <w:rPr>
          <w:rFonts w:ascii="Times New Roman" w:hAnsi="Times New Roman" w:cs="Times New Roman"/>
          <w:sz w:val="24"/>
          <w:szCs w:val="24"/>
        </w:rPr>
        <w:t>-своевременно и полно использовать режимы, доступные к корректному использованию для проведения камеральных проверок (оформлять документы комплекса мероприятий и т.д.);</w:t>
      </w:r>
    </w:p>
    <w:p w:rsidR="00941A42" w:rsidRPr="0010604C" w:rsidRDefault="00941A42" w:rsidP="005D0760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0604C">
        <w:rPr>
          <w:rFonts w:ascii="Times New Roman" w:hAnsi="Times New Roman" w:cs="Times New Roman"/>
          <w:sz w:val="24"/>
          <w:szCs w:val="24"/>
        </w:rPr>
        <w:t xml:space="preserve">-обеспечивать своевременное и полное отражение в КРСБ суммы, </w:t>
      </w:r>
      <w:proofErr w:type="spellStart"/>
      <w:r w:rsidRPr="0010604C">
        <w:rPr>
          <w:rFonts w:ascii="Times New Roman" w:hAnsi="Times New Roman" w:cs="Times New Roman"/>
          <w:sz w:val="24"/>
          <w:szCs w:val="24"/>
        </w:rPr>
        <w:t>доначисленные</w:t>
      </w:r>
      <w:proofErr w:type="spellEnd"/>
      <w:r w:rsidRPr="0010604C">
        <w:rPr>
          <w:rFonts w:ascii="Times New Roman" w:hAnsi="Times New Roman" w:cs="Times New Roman"/>
          <w:sz w:val="24"/>
          <w:szCs w:val="24"/>
        </w:rPr>
        <w:t xml:space="preserve"> по результатам камеральных проверок (с учетом их корректировок);</w:t>
      </w:r>
    </w:p>
    <w:p w:rsidR="00941A42" w:rsidRPr="0010604C" w:rsidRDefault="00941A42" w:rsidP="005D0760">
      <w:pPr>
        <w:ind w:firstLine="709"/>
        <w:jc w:val="both"/>
      </w:pPr>
      <w:r w:rsidRPr="0010604C">
        <w:t xml:space="preserve">- контролировать своевременность выполнения работ, связанных с осуществлением возложенных на отдел функций по формированию и ведению информационных ресурсов; </w:t>
      </w:r>
    </w:p>
    <w:p w:rsidR="00941A42" w:rsidRPr="0010604C" w:rsidRDefault="00941A42" w:rsidP="005D0760">
      <w:pPr>
        <w:ind w:firstLine="709"/>
        <w:jc w:val="both"/>
        <w:rPr>
          <w:color w:val="000000"/>
          <w:spacing w:val="-5"/>
        </w:rPr>
      </w:pPr>
      <w:r w:rsidRPr="0010604C">
        <w:t>-   с</w:t>
      </w:r>
      <w:r w:rsidRPr="0010604C">
        <w:rPr>
          <w:color w:val="000000"/>
          <w:spacing w:val="-5"/>
        </w:rPr>
        <w:t>облюдать общие принципы служебного поведения, утвержденных Указом Президента Российской Федерации от 12.08.2002 № 885 «Об утверждении общих принципов служебного поведения государственных служащих;</w:t>
      </w:r>
    </w:p>
    <w:p w:rsidR="004279C6" w:rsidRPr="0010604C" w:rsidRDefault="004279C6" w:rsidP="005D0760">
      <w:pPr>
        <w:ind w:firstLine="709"/>
        <w:jc w:val="both"/>
        <w:rPr>
          <w:color w:val="000000"/>
          <w:spacing w:val="-5"/>
        </w:rPr>
      </w:pPr>
      <w:r w:rsidRPr="0010604C">
        <w:rPr>
          <w:color w:val="000000"/>
          <w:spacing w:val="6"/>
        </w:rPr>
        <w:t xml:space="preserve">- соблюдение единой политики (концепции) ФНС России по вопросам </w:t>
      </w:r>
      <w:r w:rsidRPr="0010604C">
        <w:t>безопасности деятельности налоговых  органов.</w:t>
      </w:r>
    </w:p>
    <w:p w:rsidR="004279C6" w:rsidRPr="0010604C" w:rsidRDefault="004279C6" w:rsidP="005D0760">
      <w:pPr>
        <w:ind w:firstLine="709"/>
        <w:jc w:val="both"/>
        <w:rPr>
          <w:color w:val="000000"/>
          <w:spacing w:val="-5"/>
        </w:rPr>
      </w:pPr>
      <w:r w:rsidRPr="0010604C">
        <w:rPr>
          <w:color w:val="000000"/>
          <w:spacing w:val="6"/>
        </w:rPr>
        <w:t>- соблюдение</w:t>
      </w:r>
      <w:r w:rsidRPr="0010604C">
        <w:rPr>
          <w:color w:val="000000"/>
          <w:spacing w:val="-5"/>
        </w:rPr>
        <w:t xml:space="preserve"> требований (концепции, </w:t>
      </w:r>
      <w:r w:rsidRPr="0010604C">
        <w:rPr>
          <w:color w:val="000000"/>
          <w:spacing w:val="6"/>
        </w:rPr>
        <w:t>стратегии</w:t>
      </w:r>
      <w:r w:rsidRPr="0010604C">
        <w:rPr>
          <w:color w:val="000000"/>
          <w:spacing w:val="-5"/>
        </w:rPr>
        <w:t>) информационной безопасности  объектов информатизации налоговых органов.</w:t>
      </w:r>
    </w:p>
    <w:p w:rsidR="004279C6" w:rsidRPr="0010604C" w:rsidRDefault="004279C6" w:rsidP="005D0760">
      <w:pPr>
        <w:ind w:firstLine="709"/>
        <w:jc w:val="both"/>
      </w:pPr>
      <w:r w:rsidRPr="0010604C">
        <w:rPr>
          <w:color w:val="000000"/>
          <w:spacing w:val="6"/>
        </w:rPr>
        <w:t>- соблюдение</w:t>
      </w:r>
      <w:r w:rsidRPr="0010604C">
        <w:t xml:space="preserve"> Порядка взаимодействия Инспекции с правоохранительными органами и иными силовыми структурами и ведомствами защиты жизни, имущества, чести и достоинства работников Инспекции, а также членов их семей, в связи с исполнением ими должностных обязанностей.</w:t>
      </w:r>
    </w:p>
    <w:p w:rsidR="004279C6" w:rsidRPr="0010604C" w:rsidRDefault="004279C6" w:rsidP="005D0760">
      <w:pPr>
        <w:ind w:firstLine="709"/>
        <w:jc w:val="both"/>
      </w:pPr>
      <w:r w:rsidRPr="0010604C">
        <w:t>- обеспечение профилактических мероприятий, направленных на предупреждение противоправных действий работников налоговых органов, выявление нарушений ими статуса государственного гражданского служащего Российской Федерации, фактов коррупции и злоупотребления служебными полномочиями.</w:t>
      </w:r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0"/>
      </w:pPr>
      <w:proofErr w:type="gramStart"/>
      <w:r w:rsidRPr="0010604C">
        <w:t>- недопущение конфликта интересов - ситуации, при которой личная заинтересованность влияет или может повлиять на объективное исполнение должностных обязанностей и при которой возникает или может возникнуть противоречие между личной заинтересованностью и 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 Федерации.</w:t>
      </w:r>
      <w:proofErr w:type="gramEnd"/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0"/>
      </w:pPr>
      <w:r w:rsidRPr="0010604C">
        <w:t>- в случае возникновения личной заинтересованности, которая приводит или может привести к конфликту интересов, уведомлять об этом представителя нанимателя в письменной форме.</w:t>
      </w:r>
    </w:p>
    <w:p w:rsidR="004279C6" w:rsidRPr="0010604C" w:rsidRDefault="004279C6" w:rsidP="005D0760">
      <w:pPr>
        <w:ind w:firstLine="709"/>
        <w:jc w:val="both"/>
      </w:pPr>
      <w:r w:rsidRPr="0010604C">
        <w:t>- соблюдение и обеспечение в установленном порядке специального режима хранения и доступа к сведениям ограниченного доступа, в том числе налоговой и иной охраняемой законом тайны в соответствии с Налоговым Кодексом Российской Федерации, Федеральными законами,  нормативно-распорядительными актами органов исполнительной власти в пределах их компетенции и полномочий, в объеме, определенном Положением об отделе.</w:t>
      </w:r>
    </w:p>
    <w:p w:rsidR="004279C6" w:rsidRPr="0010604C" w:rsidRDefault="004279C6" w:rsidP="005D0760">
      <w:pPr>
        <w:ind w:firstLine="709"/>
        <w:jc w:val="both"/>
      </w:pPr>
      <w:r w:rsidRPr="0010604C">
        <w:t xml:space="preserve">- соблюдение Правил служебного распорядка Инспекции распорядка, пропускного и </w:t>
      </w:r>
      <w:proofErr w:type="spellStart"/>
      <w:r w:rsidRPr="0010604C">
        <w:t>внутриобъектового</w:t>
      </w:r>
      <w:proofErr w:type="spellEnd"/>
      <w:r w:rsidRPr="0010604C">
        <w:t xml:space="preserve"> режимов на объектах Инспекции.</w:t>
      </w:r>
    </w:p>
    <w:p w:rsidR="004279C6" w:rsidRPr="0010604C" w:rsidRDefault="004279C6" w:rsidP="005D0760">
      <w:pPr>
        <w:ind w:firstLine="709"/>
        <w:jc w:val="both"/>
      </w:pPr>
      <w:r w:rsidRPr="0010604C">
        <w:t xml:space="preserve">- соблюдать, в установленном порядке специальный режим хранения и доступа к сведениям ограниченного доступа, в том числе налоговой и иной охраняемой законом тайны в соответствии с Налоговым Кодексом  </w:t>
      </w:r>
      <w:proofErr w:type="spellStart"/>
      <w:r w:rsidRPr="0010604C">
        <w:t>Российсской</w:t>
      </w:r>
      <w:proofErr w:type="spellEnd"/>
      <w:r w:rsidRPr="0010604C">
        <w:t xml:space="preserve"> Федерации, Федеральными законами, нормативно-распорядительными актами ФНС России в объеме, определенном Должностным регламентом и Инструкцией на </w:t>
      </w:r>
      <w:proofErr w:type="spellStart"/>
      <w:r w:rsidRPr="0010604C">
        <w:t>автоматизарованное</w:t>
      </w:r>
      <w:proofErr w:type="spellEnd"/>
      <w:r w:rsidRPr="0010604C">
        <w:t xml:space="preserve"> рабочее место.</w:t>
      </w:r>
    </w:p>
    <w:p w:rsidR="004279C6" w:rsidRPr="0010604C" w:rsidRDefault="004279C6" w:rsidP="005D0760">
      <w:pPr>
        <w:ind w:firstLine="709"/>
        <w:jc w:val="both"/>
      </w:pPr>
      <w:r w:rsidRPr="0010604C">
        <w:t>- обеспечение конфиденциальности персональных данных (</w:t>
      </w:r>
      <w:proofErr w:type="spellStart"/>
      <w:r w:rsidRPr="0010604C">
        <w:t>далее-ПДн</w:t>
      </w:r>
      <w:proofErr w:type="spellEnd"/>
      <w:r w:rsidRPr="0010604C">
        <w:t>);</w:t>
      </w:r>
    </w:p>
    <w:p w:rsidR="004279C6" w:rsidRPr="0010604C" w:rsidRDefault="004279C6" w:rsidP="005D0760">
      <w:pPr>
        <w:ind w:firstLine="709"/>
        <w:jc w:val="both"/>
      </w:pPr>
      <w:r w:rsidRPr="0010604C">
        <w:t xml:space="preserve">- обеспечение защиты и безопасности </w:t>
      </w:r>
      <w:proofErr w:type="spellStart"/>
      <w:r w:rsidRPr="0010604C">
        <w:t>ПДн</w:t>
      </w:r>
      <w:proofErr w:type="spellEnd"/>
      <w:r w:rsidRPr="0010604C">
        <w:t xml:space="preserve"> при их обработке;</w:t>
      </w:r>
    </w:p>
    <w:p w:rsidR="004279C6" w:rsidRPr="0010604C" w:rsidRDefault="004279C6" w:rsidP="005D0760">
      <w:pPr>
        <w:ind w:firstLine="709"/>
        <w:jc w:val="both"/>
      </w:pPr>
      <w:r w:rsidRPr="0010604C">
        <w:t>- уведомлять в письменной форме о намерении выполнять иную оплачиваемую работу в порядке, установленном Федеральными законами, нормативными актами ФНС России;</w:t>
      </w:r>
    </w:p>
    <w:p w:rsidR="004279C6" w:rsidRPr="0010604C" w:rsidRDefault="004279C6" w:rsidP="005D0760">
      <w:pPr>
        <w:ind w:firstLine="709"/>
        <w:jc w:val="both"/>
      </w:pPr>
      <w:r w:rsidRPr="0010604C">
        <w:lastRenderedPageBreak/>
        <w:t>- соблюдать при выполнении иной оплачиваемой работы требования ст. 17 и 18 Федеральным законом от 27 июля 2004 года № 79-ФЗ «О государственной гражданской службе Российской Федерации»;</w:t>
      </w:r>
    </w:p>
    <w:p w:rsidR="004279C6" w:rsidRPr="0010604C" w:rsidRDefault="004279C6" w:rsidP="005D0760">
      <w:pPr>
        <w:ind w:firstLine="709"/>
        <w:jc w:val="both"/>
      </w:pPr>
      <w:r w:rsidRPr="0010604C">
        <w:t xml:space="preserve">- своевременно передавать подарки, полученные в связи с протокольными мероприятиями, служебными командировками в порядке, установленном Федеральными законами, нормативными актами ФНС России. </w:t>
      </w:r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 xml:space="preserve">- представлять в установленном </w:t>
      </w:r>
      <w:hyperlink r:id="rId17" w:history="1">
        <w:r w:rsidRPr="0010604C">
          <w:t>порядке</w:t>
        </w:r>
      </w:hyperlink>
      <w:r w:rsidRPr="0010604C">
        <w:t xml:space="preserve"> предусмотренные федеральным </w:t>
      </w:r>
      <w:hyperlink r:id="rId18" w:history="1">
        <w:r w:rsidRPr="0010604C">
          <w:t>законом</w:t>
        </w:r>
      </w:hyperlink>
      <w:r w:rsidRPr="0010604C"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279C6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незамедлительно уведомлять в письменной форме представителя нанимателя (работодателя) о фактах обращения в целях склонения государственного служащего к совершению коррупционных правонарушений в порядке, установленном Федеральными законами, нормативными актами ФНС России;</w:t>
      </w:r>
    </w:p>
    <w:p w:rsidR="0064421C" w:rsidRPr="0010604C" w:rsidRDefault="004279C6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 xml:space="preserve">- незамедлительно уведомлять в письменной форме представителя нанимателя (работодателя) о фактах преступных посягательств в отношении работников налоговых органов, о правонарушениях со стороны работников налоговых органов, об иных, в том числе чрезвычайных происшествиях в налоговых органах в порядке, определенном нормативными актами ФНС России.   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proofErr w:type="spellStart"/>
      <w:r w:rsidRPr="0010604C">
        <w:t>пилотных</w:t>
      </w:r>
      <w:proofErr w:type="spellEnd"/>
      <w:r w:rsidRPr="0010604C"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64421C" w:rsidRPr="0010604C" w:rsidRDefault="0064421C" w:rsidP="005D0760">
      <w:pPr>
        <w:autoSpaceDE w:val="0"/>
        <w:autoSpaceDN w:val="0"/>
        <w:adjustRightInd w:val="0"/>
        <w:ind w:firstLine="709"/>
        <w:jc w:val="both"/>
        <w:outlineLvl w:val="1"/>
      </w:pPr>
      <w:r w:rsidRPr="0010604C"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5D0760" w:rsidRPr="003A7ACF" w:rsidRDefault="005D0760" w:rsidP="00EF32A2">
      <w:pPr>
        <w:autoSpaceDE w:val="0"/>
        <w:autoSpaceDN w:val="0"/>
        <w:adjustRightInd w:val="0"/>
        <w:ind w:firstLine="540"/>
        <w:jc w:val="both"/>
        <w:outlineLvl w:val="2"/>
      </w:pPr>
    </w:p>
    <w:p w:rsidR="006517E0" w:rsidRPr="003A7ACF" w:rsidRDefault="00A764EA" w:rsidP="00EF32A2">
      <w:pPr>
        <w:autoSpaceDE w:val="0"/>
        <w:autoSpaceDN w:val="0"/>
        <w:adjustRightInd w:val="0"/>
        <w:ind w:firstLine="540"/>
        <w:jc w:val="both"/>
        <w:outlineLvl w:val="2"/>
      </w:pPr>
      <w:r w:rsidRPr="003A7ACF">
        <w:t>9.</w:t>
      </w:r>
      <w:r w:rsidR="00EF32A2" w:rsidRPr="003A7ACF">
        <w:t xml:space="preserve"> </w:t>
      </w:r>
      <w:r w:rsidR="005327F8" w:rsidRPr="003A7ACF">
        <w:t xml:space="preserve">В целях исполнения возложенных должностных обязанностей </w:t>
      </w:r>
    </w:p>
    <w:p w:rsidR="00EF32A2" w:rsidRPr="003A7ACF" w:rsidRDefault="00AC1C6A" w:rsidP="00EF32A2">
      <w:pPr>
        <w:autoSpaceDE w:val="0"/>
        <w:autoSpaceDN w:val="0"/>
        <w:adjustRightInd w:val="0"/>
        <w:ind w:firstLine="540"/>
        <w:jc w:val="both"/>
        <w:outlineLvl w:val="2"/>
      </w:pPr>
      <w:r w:rsidRPr="003A7ACF">
        <w:t>Главный</w:t>
      </w:r>
      <w:r w:rsidR="006517E0" w:rsidRPr="003A7ACF">
        <w:t xml:space="preserve"> государственный налоговый инспектор отдела</w:t>
      </w:r>
      <w:r w:rsidR="003413DF" w:rsidRPr="003413DF">
        <w:t xml:space="preserve"> </w:t>
      </w:r>
      <w:r w:rsidR="005327F8" w:rsidRPr="003A7ACF">
        <w:rPr>
          <w:spacing w:val="-11"/>
        </w:rPr>
        <w:t xml:space="preserve"> </w:t>
      </w:r>
      <w:r w:rsidR="005327F8" w:rsidRPr="003A7ACF">
        <w:t>имеет право</w:t>
      </w:r>
      <w:r w:rsidR="00EF32A2" w:rsidRPr="003A7ACF">
        <w:t>:</w:t>
      </w:r>
    </w:p>
    <w:p w:rsidR="00D13C5B" w:rsidRPr="003A7ACF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3A7ACF">
        <w:t>- реализовывать права и полномочия должностного лица налогового органа, предусмотренные законодательством о налогах и сборах, валютным законодательством и иными федеральными законами и нормативными актами, необходимые для выполнения своих должностных обязанностей;</w:t>
      </w:r>
    </w:p>
    <w:p w:rsidR="00D13C5B" w:rsidRPr="003A7ACF" w:rsidRDefault="00D13C5B" w:rsidP="00D13C5B">
      <w:pPr>
        <w:ind w:firstLine="540"/>
        <w:jc w:val="both"/>
      </w:pPr>
      <w:r w:rsidRPr="003A7ACF"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D13C5B" w:rsidRPr="003A7ACF" w:rsidRDefault="00D13C5B" w:rsidP="00D13C5B">
      <w:pPr>
        <w:pStyle w:val="ConsNormal"/>
        <w:ind w:right="0"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7ACF">
        <w:rPr>
          <w:rFonts w:ascii="Times New Roman" w:hAnsi="Times New Roman" w:cs="Times New Roman"/>
          <w:bCs/>
          <w:sz w:val="24"/>
          <w:szCs w:val="24"/>
        </w:rPr>
        <w:t xml:space="preserve">-на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</w:t>
      </w:r>
      <w:r w:rsidRPr="003A7ACF">
        <w:rPr>
          <w:rFonts w:ascii="Times New Roman" w:hAnsi="Times New Roman" w:cs="Times New Roman"/>
          <w:bCs/>
          <w:sz w:val="24"/>
          <w:szCs w:val="24"/>
        </w:rPr>
        <w:lastRenderedPageBreak/>
        <w:t>профессиональной служебной деятельности и условиями должностного роста;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rPr>
          <w:bCs/>
        </w:rPr>
        <w:t>-на получение в установленном порядке информации и материалов, необходимых для исполнения должностных обязанностей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 xml:space="preserve">- давать работникам отдела в </w:t>
      </w:r>
      <w:proofErr w:type="gramStart"/>
      <w:r w:rsidRPr="000F1D79">
        <w:t>пределах</w:t>
      </w:r>
      <w:proofErr w:type="gramEnd"/>
      <w:r w:rsidRPr="000F1D79">
        <w:t xml:space="preserve"> порученных к исполнению заданий необходимые указания и требовать от них отчетов об их исполнении;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участвовать в проведении производственных совещаний;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запрашивать и получать сведения и материалы, необходимые для принятия решений по вопросам, относящимся к сфере деятельности отдела;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запрашивать и получать от подразделений Инспекции информацию, сведения, предложения и заключения по вопросам, относящимся к сфере деятельности отдела;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вносить предложения по совершенствованию работы по вопро</w:t>
      </w:r>
      <w:r w:rsidRPr="000F1D79">
        <w:softHyphen/>
        <w:t>сам, относящимся к сфере деятельности отдела;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давать предложения по проектам документов, представленным на заключение соответствующими подразделениями Инспекции;</w:t>
      </w:r>
    </w:p>
    <w:p w:rsidR="00D13C5B" w:rsidRPr="000F1D79" w:rsidRDefault="00D13C5B" w:rsidP="00D13C5B">
      <w:pPr>
        <w:suppressAutoHyphens/>
        <w:autoSpaceDE w:val="0"/>
        <w:autoSpaceDN w:val="0"/>
        <w:adjustRightInd w:val="0"/>
        <w:ind w:firstLine="709"/>
        <w:jc w:val="both"/>
      </w:pPr>
      <w:r w:rsidRPr="000F1D79">
        <w:t>- осуществлять другие права, предусмотренные федеральными законами и нормативными актами, необходимые для выполнения своих должностных обязанностей.</w:t>
      </w:r>
    </w:p>
    <w:p w:rsidR="004279C6" w:rsidRPr="000F1D79" w:rsidRDefault="004279C6" w:rsidP="004279C6">
      <w:pPr>
        <w:ind w:firstLine="700"/>
        <w:jc w:val="both"/>
      </w:pPr>
      <w:r w:rsidRPr="000F1D79">
        <w:t xml:space="preserve">- доступа к </w:t>
      </w:r>
      <w:proofErr w:type="spellStart"/>
      <w:r w:rsidRPr="000F1D79">
        <w:t>ПДн</w:t>
      </w:r>
      <w:proofErr w:type="spellEnd"/>
      <w:r w:rsidRPr="000F1D79">
        <w:t xml:space="preserve"> в соответствии с должностной компетенцией, положением об отделе, положением об обработке и защите </w:t>
      </w:r>
      <w:proofErr w:type="spellStart"/>
      <w:r w:rsidRPr="000F1D79">
        <w:t>ПДн</w:t>
      </w:r>
      <w:proofErr w:type="spellEnd"/>
      <w:r w:rsidRPr="000F1D79">
        <w:t xml:space="preserve"> в Инспекции;</w:t>
      </w:r>
    </w:p>
    <w:p w:rsidR="004279C6" w:rsidRPr="000F1D79" w:rsidRDefault="004279C6" w:rsidP="004279C6">
      <w:pPr>
        <w:ind w:firstLine="700"/>
        <w:jc w:val="both"/>
      </w:pPr>
      <w:r w:rsidRPr="000F1D79">
        <w:t>-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AF2CA4" w:rsidRPr="003D2DD2" w:rsidRDefault="00AF2CA4" w:rsidP="00AF2CA4">
      <w:pPr>
        <w:autoSpaceDE w:val="0"/>
        <w:autoSpaceDN w:val="0"/>
        <w:adjustRightInd w:val="0"/>
        <w:ind w:firstLine="540"/>
        <w:jc w:val="both"/>
        <w:outlineLvl w:val="1"/>
        <w:rPr>
          <w:spacing w:val="-11"/>
        </w:rPr>
      </w:pPr>
    </w:p>
    <w:p w:rsidR="00AF2CA4" w:rsidRPr="003D2DD2" w:rsidRDefault="00A764EA" w:rsidP="00AF2CA4">
      <w:pPr>
        <w:autoSpaceDE w:val="0"/>
        <w:autoSpaceDN w:val="0"/>
        <w:adjustRightInd w:val="0"/>
        <w:ind w:firstLine="540"/>
        <w:jc w:val="both"/>
        <w:outlineLvl w:val="1"/>
      </w:pPr>
      <w:r w:rsidRPr="003D2DD2">
        <w:rPr>
          <w:spacing w:val="-11"/>
        </w:rPr>
        <w:t xml:space="preserve">10. </w:t>
      </w:r>
      <w:proofErr w:type="gramStart"/>
      <w:r w:rsidR="000F1D79" w:rsidRPr="003D2DD2">
        <w:t>Главный</w:t>
      </w:r>
      <w:r w:rsidR="006517E0" w:rsidRPr="003D2DD2">
        <w:t xml:space="preserve"> государственный налоговый инспектор отдела </w:t>
      </w:r>
      <w:r w:rsidR="00AF2CA4" w:rsidRPr="003D2DD2">
        <w:t>осуществляет иные права и исполняет иные обязанности, предусмотренные законодательством Российской Федерации, Положениями о Федеральной налоговой службе</w:t>
      </w:r>
      <w:r w:rsidRPr="003D2DD2">
        <w:t>, утвержденным постановлением Правительства Российской Федерации от 30.09.2004г № 506 «Об утверждении Положения о Федеральной налоговой службе»</w:t>
      </w:r>
      <w:r w:rsidR="00AF2CA4" w:rsidRPr="003D2DD2">
        <w:t>, приказами (распоряжениями) ФНС России, Управления, Инспекции, поручениями руководства Инспекции</w:t>
      </w:r>
      <w:r w:rsidRPr="003D2DD2">
        <w:t>, поручениями руководства отдела камеральных проверок №1.</w:t>
      </w:r>
      <w:proofErr w:type="gramEnd"/>
    </w:p>
    <w:p w:rsidR="00941A42" w:rsidRPr="003D2DD2" w:rsidRDefault="00941A42" w:rsidP="004279C6">
      <w:pPr>
        <w:autoSpaceDE w:val="0"/>
        <w:autoSpaceDN w:val="0"/>
        <w:adjustRightInd w:val="0"/>
        <w:ind w:firstLine="540"/>
        <w:jc w:val="both"/>
        <w:outlineLvl w:val="2"/>
      </w:pPr>
    </w:p>
    <w:p w:rsidR="00E7497A" w:rsidRPr="00977AF4" w:rsidRDefault="00E7497A" w:rsidP="00E749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F4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977AF4">
        <w:rPr>
          <w:rFonts w:ascii="Times New Roman" w:hAnsi="Times New Roman" w:cs="Times New Roman"/>
          <w:sz w:val="24"/>
          <w:szCs w:val="24"/>
        </w:rPr>
        <w:t>г</w:t>
      </w:r>
      <w:r w:rsidRPr="00977AF4">
        <w:rPr>
          <w:rFonts w:ascii="Times New Roman" w:hAnsi="Times New Roman" w:cs="Times New Roman"/>
          <w:bCs/>
          <w:sz w:val="24"/>
          <w:szCs w:val="24"/>
        </w:rPr>
        <w:t>осударственный налоговый инспектор</w:t>
      </w:r>
      <w:r w:rsidRPr="00977AF4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</w:t>
      </w:r>
      <w:r w:rsidRPr="004657A0">
        <w:rPr>
          <w:color w:val="FF0000"/>
        </w:rPr>
        <w:t xml:space="preserve"> </w:t>
      </w:r>
      <w:r w:rsidRPr="004657A0">
        <w:rPr>
          <w:rFonts w:ascii="Times New Roman" w:hAnsi="Times New Roman" w:cs="Times New Roman"/>
          <w:sz w:val="24"/>
          <w:szCs w:val="24"/>
        </w:rPr>
        <w:t>к дисциплинарной, материальной, административной и уголовной ответственности</w:t>
      </w:r>
      <w:r w:rsidRPr="00977AF4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Федерации:</w:t>
      </w:r>
    </w:p>
    <w:p w:rsidR="00E7497A" w:rsidRPr="00977AF4" w:rsidRDefault="00E7497A" w:rsidP="00E7497A">
      <w:pPr>
        <w:ind w:firstLine="709"/>
        <w:jc w:val="both"/>
      </w:pPr>
      <w:r w:rsidRPr="00977AF4">
        <w:t xml:space="preserve">некачественное и несвоевременное выполнение задач, возложенных на отдел; </w:t>
      </w:r>
    </w:p>
    <w:p w:rsidR="00E7497A" w:rsidRPr="00977AF4" w:rsidRDefault="00E7497A" w:rsidP="00E7497A">
      <w:pPr>
        <w:ind w:firstLine="709"/>
        <w:jc w:val="both"/>
      </w:pPr>
      <w:r w:rsidRPr="00977AF4">
        <w:t xml:space="preserve">несоблюдение законов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 </w:t>
      </w:r>
    </w:p>
    <w:p w:rsidR="00E7497A" w:rsidRPr="00977AF4" w:rsidRDefault="00E7497A" w:rsidP="00E7497A">
      <w:pPr>
        <w:ind w:firstLine="709"/>
        <w:jc w:val="both"/>
      </w:pPr>
      <w:r w:rsidRPr="00977AF4">
        <w:t xml:space="preserve">за не обеспечение защиты и безопасности </w:t>
      </w:r>
      <w:proofErr w:type="spellStart"/>
      <w:r w:rsidRPr="00977AF4">
        <w:t>ПДн</w:t>
      </w:r>
      <w:proofErr w:type="spellEnd"/>
      <w:r w:rsidRPr="00977AF4">
        <w:t xml:space="preserve"> при их обработке может быть </w:t>
      </w:r>
      <w:proofErr w:type="gramStart"/>
      <w:r w:rsidRPr="00977AF4">
        <w:t>привлечен</w:t>
      </w:r>
      <w:proofErr w:type="gramEnd"/>
      <w:r w:rsidRPr="00977AF4">
        <w:t xml:space="preserve"> к дисциплинарной и материальной ответственности в соответствии с законодательством Российской Федерации;</w:t>
      </w:r>
    </w:p>
    <w:p w:rsidR="00E7497A" w:rsidRPr="00977AF4" w:rsidRDefault="00E7497A" w:rsidP="00E749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7AF4">
        <w:rPr>
          <w:rFonts w:ascii="Times New Roman" w:hAnsi="Times New Roman" w:cs="Times New Roman"/>
          <w:sz w:val="24"/>
          <w:szCs w:val="24"/>
        </w:rPr>
        <w:t>иных должностных обязанностей, предусмотренных настоящим  регламентом.</w:t>
      </w:r>
    </w:p>
    <w:p w:rsidR="00E7497A" w:rsidRPr="00A31502" w:rsidRDefault="00E7497A" w:rsidP="00E7497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3C5B" w:rsidRPr="003D2DD2" w:rsidRDefault="00D13C5B">
      <w:pPr>
        <w:autoSpaceDE w:val="0"/>
        <w:autoSpaceDN w:val="0"/>
        <w:adjustRightInd w:val="0"/>
        <w:ind w:firstLine="540"/>
        <w:jc w:val="both"/>
        <w:outlineLvl w:val="2"/>
      </w:pPr>
    </w:p>
    <w:p w:rsidR="002B78A9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 xml:space="preserve">IV. Перечень вопросов, по которым </w:t>
      </w:r>
      <w:r w:rsidR="002B78A9">
        <w:rPr>
          <w:b/>
        </w:rPr>
        <w:t>г</w:t>
      </w:r>
      <w:r w:rsidR="008F1711" w:rsidRPr="003D2DD2">
        <w:rPr>
          <w:b/>
        </w:rPr>
        <w:t>лавный</w:t>
      </w:r>
      <w:r w:rsidR="006517E0" w:rsidRPr="003D2DD2">
        <w:rPr>
          <w:b/>
        </w:rPr>
        <w:t xml:space="preserve"> государственный </w:t>
      </w:r>
    </w:p>
    <w:p w:rsidR="0025366A" w:rsidRPr="003D2DD2" w:rsidRDefault="006517E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налоговый инспектор отдела</w:t>
      </w:r>
      <w:r w:rsidRPr="003D2DD2">
        <w:t xml:space="preserve"> </w:t>
      </w:r>
      <w:r w:rsidR="00437652" w:rsidRPr="003D2DD2">
        <w:rPr>
          <w:b/>
        </w:rPr>
        <w:t xml:space="preserve"> </w:t>
      </w:r>
      <w:r w:rsidR="0025366A" w:rsidRPr="003D2DD2">
        <w:rPr>
          <w:b/>
        </w:rPr>
        <w:t xml:space="preserve"> вправе или обязан самостоятельно</w:t>
      </w:r>
      <w:r w:rsidR="008D624C" w:rsidRPr="003D2DD2">
        <w:rPr>
          <w:b/>
        </w:rPr>
        <w:t xml:space="preserve"> </w:t>
      </w:r>
      <w:r w:rsidR="0025366A" w:rsidRPr="003D2DD2">
        <w:rPr>
          <w:b/>
        </w:rPr>
        <w:t>принимать управленческие и иные решения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A764EA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12.</w:t>
      </w:r>
      <w:r w:rsidR="0025366A" w:rsidRPr="003D2DD2">
        <w:t xml:space="preserve"> При исполнении служебных обязанностей </w:t>
      </w:r>
      <w:r w:rsidR="00CE2F08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 xml:space="preserve"> вправе самостоятельно принимать решения по вопросам:</w:t>
      </w:r>
    </w:p>
    <w:p w:rsidR="00E255BD" w:rsidRPr="003D2DD2" w:rsidRDefault="00E255BD" w:rsidP="00E255BD">
      <w:pPr>
        <w:ind w:firstLine="560"/>
        <w:jc w:val="both"/>
        <w:rPr>
          <w:bCs/>
        </w:rPr>
      </w:pPr>
      <w:r w:rsidRPr="003D2DD2">
        <w:t xml:space="preserve">в соответствии с замещаемой государственной гражданской должностью и в пределах функциональной компетенции вправе принимать решение по вопросам реализации прав и обязанностей, предусмотренных настоящим регламентом, в том числе по вопросам: </w:t>
      </w:r>
      <w:r w:rsidRPr="003D2DD2">
        <w:rPr>
          <w:bCs/>
        </w:rPr>
        <w:t xml:space="preserve">распределения обязанностей между работниками отдела при подготовке информации по полученному к исполнению заданию, взаимодействию при этом  с другими отделами. </w:t>
      </w:r>
    </w:p>
    <w:p w:rsidR="00E255BD" w:rsidRPr="003D2DD2" w:rsidRDefault="00E255BD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A764EA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13</w:t>
      </w:r>
      <w:r w:rsidR="0025366A" w:rsidRPr="003D2DD2">
        <w:t xml:space="preserve">. При исполнении служебных обязанностей </w:t>
      </w:r>
      <w:r w:rsidR="00CE2F08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 xml:space="preserve"> обязан самостоятельно принимать решения по вопросам:</w:t>
      </w:r>
    </w:p>
    <w:p w:rsidR="00E255BD" w:rsidRPr="003D2DD2" w:rsidRDefault="00E255BD" w:rsidP="00E255BD">
      <w:pPr>
        <w:ind w:firstLine="560"/>
        <w:jc w:val="both"/>
        <w:rPr>
          <w:bCs/>
        </w:rPr>
      </w:pPr>
      <w:r w:rsidRPr="003D2DD2">
        <w:lastRenderedPageBreak/>
        <w:t xml:space="preserve">в соответствии с замещаемой государственной гражданской должностью и в пределах функциональной компетенции принимает решение по вопросам реализации прав и обязанностей, предусмотренных настоящим регламентом, в том числе по вопросам: </w:t>
      </w:r>
      <w:r w:rsidRPr="003D2DD2">
        <w:rPr>
          <w:bCs/>
        </w:rPr>
        <w:t xml:space="preserve">распределения обязанностей между работниками отдела при подготовке информации по полученному к исполнению заданию, взаимодействию при этом  с другими отделами. </w:t>
      </w:r>
    </w:p>
    <w:p w:rsidR="00E255BD" w:rsidRPr="003D2DD2" w:rsidRDefault="00E255BD">
      <w:pPr>
        <w:autoSpaceDE w:val="0"/>
        <w:autoSpaceDN w:val="0"/>
        <w:adjustRightInd w:val="0"/>
        <w:ind w:firstLine="540"/>
        <w:jc w:val="both"/>
        <w:outlineLvl w:val="2"/>
      </w:pPr>
    </w:p>
    <w:p w:rsidR="005373ED" w:rsidRDefault="005373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 xml:space="preserve">V. Перечень вопросов, по которым </w:t>
      </w:r>
      <w:r w:rsidR="00CE2F08">
        <w:rPr>
          <w:b/>
        </w:rPr>
        <w:t>г</w:t>
      </w:r>
      <w:r w:rsidR="008F1711" w:rsidRPr="003D2DD2">
        <w:rPr>
          <w:b/>
        </w:rPr>
        <w:t>лавный</w:t>
      </w:r>
      <w:r w:rsidR="006517E0" w:rsidRPr="003D2DD2">
        <w:rPr>
          <w:b/>
        </w:rPr>
        <w:t xml:space="preserve"> государственный налоговый инспектор отдела </w:t>
      </w:r>
      <w:r w:rsidR="00437652" w:rsidRPr="003D2DD2">
        <w:rPr>
          <w:b/>
        </w:rPr>
        <w:t xml:space="preserve"> </w:t>
      </w:r>
      <w:r w:rsidR="006517E0" w:rsidRPr="003D2DD2">
        <w:rPr>
          <w:b/>
        </w:rPr>
        <w:t xml:space="preserve"> </w:t>
      </w:r>
      <w:r w:rsidRPr="003D2DD2">
        <w:rPr>
          <w:b/>
        </w:rPr>
        <w:t>вправе или обязан участвовать</w:t>
      </w:r>
      <w:r w:rsidR="00437652" w:rsidRPr="003D2DD2">
        <w:rPr>
          <w:b/>
        </w:rPr>
        <w:t xml:space="preserve"> </w:t>
      </w:r>
      <w:r w:rsidRPr="003D2DD2">
        <w:rPr>
          <w:b/>
        </w:rPr>
        <w:t xml:space="preserve">при подготовке </w:t>
      </w:r>
      <w:r w:rsidR="00437652" w:rsidRPr="003D2DD2">
        <w:rPr>
          <w:b/>
        </w:rPr>
        <w:br/>
      </w:r>
      <w:r w:rsidRPr="003D2DD2">
        <w:rPr>
          <w:b/>
        </w:rPr>
        <w:t>проектов нормативных правовых актов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и (или) проектов управленческих и иных решений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452EAB" w:rsidRDefault="00A764EA">
      <w:pPr>
        <w:autoSpaceDE w:val="0"/>
        <w:autoSpaceDN w:val="0"/>
        <w:adjustRightInd w:val="0"/>
        <w:ind w:firstLine="540"/>
        <w:jc w:val="both"/>
        <w:outlineLvl w:val="2"/>
      </w:pPr>
      <w:r w:rsidRPr="00452EAB">
        <w:t>14</w:t>
      </w:r>
      <w:r w:rsidR="0025366A" w:rsidRPr="00452EAB">
        <w:t xml:space="preserve">. </w:t>
      </w:r>
      <w:r w:rsidR="008F1711" w:rsidRPr="00452EAB">
        <w:t>Главный</w:t>
      </w:r>
      <w:r w:rsidR="006517E0" w:rsidRPr="00452EAB">
        <w:t xml:space="preserve"> государственный налоговый инспектор отдела </w:t>
      </w:r>
      <w:r w:rsidR="0025366A" w:rsidRPr="00452EAB">
        <w:t>в соответствии со своей компетенцией вправе участвовать в подготовке (обсуждении) следующих проектов:</w:t>
      </w:r>
    </w:p>
    <w:p w:rsidR="00E255BD" w:rsidRPr="00452EAB" w:rsidRDefault="00E255BD" w:rsidP="00E255BD">
      <w:pPr>
        <w:ind w:firstLine="708"/>
        <w:jc w:val="both"/>
      </w:pPr>
      <w:r w:rsidRPr="00452EAB">
        <w:t>в пределах функциональной компетенции принимает участие в подготовке нормативных актов и (или)  проектов  управленческих  и иных  решений  в  части информационного</w:t>
      </w:r>
      <w:r w:rsidR="00452EAB">
        <w:t xml:space="preserve"> </w:t>
      </w:r>
      <w:r w:rsidRPr="00452EAB">
        <w:t xml:space="preserve"> обеспечения подготовки соответствующих документов по вопросам, связанным с выполнением отделом, возложенных на него задач и функций.</w:t>
      </w:r>
    </w:p>
    <w:p w:rsidR="00E255BD" w:rsidRPr="003D2DD2" w:rsidRDefault="00E255BD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</w:t>
      </w:r>
      <w:r w:rsidR="00E255BD" w:rsidRPr="003D2DD2">
        <w:t>5</w:t>
      </w:r>
      <w:r w:rsidR="0025366A" w:rsidRPr="003D2DD2">
        <w:t xml:space="preserve">. </w:t>
      </w:r>
      <w:r w:rsidR="008F1711" w:rsidRPr="003D2DD2">
        <w:t>Главный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>в соответствии со своей компетенцией обязан участвовать в подготовке (обсуждении) следующих проектов:</w:t>
      </w:r>
    </w:p>
    <w:p w:rsidR="00A07C52" w:rsidRPr="003D2DD2" w:rsidRDefault="00A9432C" w:rsidP="00A07C52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актов </w:t>
      </w:r>
      <w:r w:rsidR="00A07C52" w:rsidRPr="003D2DD2">
        <w:t xml:space="preserve">об обнаружении фактов, свидетельствующих предусмотренных Налоговым </w:t>
      </w:r>
      <w:hyperlink r:id="rId19" w:history="1">
        <w:r w:rsidR="00A07C52" w:rsidRPr="002B78A9">
          <w:rPr>
            <w:rStyle w:val="a8"/>
            <w:color w:val="auto"/>
            <w:u w:val="none"/>
          </w:rPr>
          <w:t>кодексом</w:t>
        </w:r>
      </w:hyperlink>
      <w:r w:rsidR="00A07C52" w:rsidRPr="002B78A9">
        <w:t xml:space="preserve"> Российск</w:t>
      </w:r>
      <w:r w:rsidR="00A07C52" w:rsidRPr="003D2DD2">
        <w:t xml:space="preserve">ой Федерации   налоговых правонарушениях (за исключением налоговых          правонарушений, дела о выявлении которых рассматриваются  в порядке, установленном </w:t>
      </w:r>
      <w:hyperlink r:id="rId20" w:history="1">
        <w:r w:rsidR="00A07C52" w:rsidRPr="005373ED">
          <w:rPr>
            <w:rStyle w:val="a8"/>
            <w:color w:val="auto"/>
            <w:u w:val="none"/>
          </w:rPr>
          <w:t>статьей 101</w:t>
        </w:r>
      </w:hyperlink>
      <w:r w:rsidR="00A07C52" w:rsidRPr="005373ED">
        <w:t xml:space="preserve"> Налого</w:t>
      </w:r>
      <w:r w:rsidR="00A07C52" w:rsidRPr="003D2DD2">
        <w:t>вого кодекса Российской Федерации)</w:t>
      </w:r>
      <w:proofErr w:type="gramStart"/>
      <w:r w:rsidR="00CD3582" w:rsidRPr="003D2DD2">
        <w:t xml:space="preserve"> ;</w:t>
      </w:r>
      <w:proofErr w:type="gramEnd"/>
    </w:p>
    <w:p w:rsidR="00A9432C" w:rsidRPr="003D2DD2" w:rsidRDefault="00A9432C" w:rsidP="00A9432C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решений </w:t>
      </w:r>
      <w:r w:rsidR="00CD3582" w:rsidRPr="003D2DD2">
        <w:rPr>
          <w:iCs/>
        </w:rPr>
        <w:t xml:space="preserve">о привлечении лица к ответственности за налоговое правонарушение, предусмотренное Налоговым кодексом Российской Федерации (за исключением налогового правонарушения, </w:t>
      </w:r>
      <w:proofErr w:type="gramStart"/>
      <w:r w:rsidR="00CD3582" w:rsidRPr="003D2DD2">
        <w:rPr>
          <w:iCs/>
        </w:rPr>
        <w:t>дело</w:t>
      </w:r>
      <w:proofErr w:type="gramEnd"/>
      <w:r w:rsidR="00CD3582" w:rsidRPr="003D2DD2">
        <w:rPr>
          <w:iCs/>
        </w:rPr>
        <w:t xml:space="preserve"> о выявлении которого рассматривается в порядке, установленном статьей 101 Налогового кодекса Российской Федерации)</w:t>
      </w:r>
      <w:r w:rsidRPr="003D2DD2">
        <w:t>;</w:t>
      </w:r>
    </w:p>
    <w:p w:rsidR="00A9432C" w:rsidRPr="003D2DD2" w:rsidRDefault="00A9432C" w:rsidP="00A9432C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иных актов по поручению непосредственного руководителя и руководства инспекции.</w:t>
      </w:r>
    </w:p>
    <w:p w:rsidR="0025366A" w:rsidRPr="003D2DD2" w:rsidRDefault="0025366A" w:rsidP="00437652">
      <w:pPr>
        <w:autoSpaceDE w:val="0"/>
        <w:autoSpaceDN w:val="0"/>
        <w:adjustRightInd w:val="0"/>
        <w:jc w:val="both"/>
        <w:outlineLvl w:val="2"/>
      </w:pPr>
    </w:p>
    <w:p w:rsidR="005373ED" w:rsidRDefault="005373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VI. Сроки и процедуры подготовки, рассмотрения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проектов управленческих и иных решений, порядок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согласования и принятия данных решений</w:t>
      </w:r>
    </w:p>
    <w:p w:rsidR="0025366A" w:rsidRPr="003D2DD2" w:rsidRDefault="0025366A" w:rsidP="00437652">
      <w:pPr>
        <w:autoSpaceDE w:val="0"/>
        <w:autoSpaceDN w:val="0"/>
        <w:adjustRightInd w:val="0"/>
        <w:jc w:val="both"/>
        <w:outlineLvl w:val="2"/>
      </w:pP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</w:t>
      </w:r>
      <w:r w:rsidR="00933C06" w:rsidRPr="003D2DD2">
        <w:t>6</w:t>
      </w:r>
      <w:r w:rsidR="0025366A" w:rsidRPr="003D2DD2">
        <w:t xml:space="preserve">. В соответствии со своими должностными обязанностями </w:t>
      </w:r>
      <w:r w:rsidR="005373ED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366A" w:rsidRPr="003D2DD2" w:rsidRDefault="0025366A" w:rsidP="00437652">
      <w:pPr>
        <w:autoSpaceDE w:val="0"/>
        <w:autoSpaceDN w:val="0"/>
        <w:adjustRightInd w:val="0"/>
        <w:outlineLvl w:val="2"/>
      </w:pPr>
    </w:p>
    <w:p w:rsidR="005373ED" w:rsidRDefault="005373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VII. Порядок служебного взаимодействия</w:t>
      </w:r>
    </w:p>
    <w:p w:rsidR="0025366A" w:rsidRPr="003D2DD2" w:rsidRDefault="0025366A" w:rsidP="00437652">
      <w:pPr>
        <w:autoSpaceDE w:val="0"/>
        <w:autoSpaceDN w:val="0"/>
        <w:adjustRightInd w:val="0"/>
        <w:jc w:val="both"/>
        <w:outlineLvl w:val="2"/>
      </w:pP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</w:t>
      </w:r>
      <w:r w:rsidR="00933C06" w:rsidRPr="003D2DD2">
        <w:t>7</w:t>
      </w:r>
      <w:r w:rsidR="0025366A" w:rsidRPr="003D2DD2">
        <w:t xml:space="preserve">. </w:t>
      </w:r>
      <w:proofErr w:type="gramStart"/>
      <w:r w:rsidR="0025366A" w:rsidRPr="003D2DD2">
        <w:t xml:space="preserve">Взаимодействие </w:t>
      </w:r>
      <w:r w:rsidR="005373ED">
        <w:t>г</w:t>
      </w:r>
      <w:r w:rsidR="008F1711" w:rsidRPr="003D2DD2">
        <w:t>лавн</w:t>
      </w:r>
      <w:r w:rsidR="000D2EF8">
        <w:t>ого</w:t>
      </w:r>
      <w:r w:rsidR="006517E0" w:rsidRPr="003D2DD2">
        <w:t xml:space="preserve"> государственн</w:t>
      </w:r>
      <w:r w:rsidR="000D2EF8">
        <w:t>ого</w:t>
      </w:r>
      <w:r w:rsidR="006517E0" w:rsidRPr="003D2DD2">
        <w:t xml:space="preserve"> налогов</w:t>
      </w:r>
      <w:r w:rsidR="000D2EF8">
        <w:t>ого</w:t>
      </w:r>
      <w:r w:rsidR="006517E0" w:rsidRPr="003D2DD2">
        <w:t xml:space="preserve"> инспектор</w:t>
      </w:r>
      <w:r w:rsidR="000D2EF8">
        <w:t>а</w:t>
      </w:r>
      <w:r w:rsidR="006517E0" w:rsidRPr="003D2DD2">
        <w:t xml:space="preserve"> отдела </w:t>
      </w:r>
      <w:r w:rsidR="0025366A" w:rsidRPr="003D2DD2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1" w:history="1">
        <w:r w:rsidR="0025366A" w:rsidRPr="003D2DD2">
          <w:t>принципов</w:t>
        </w:r>
      </w:hyperlink>
      <w:r w:rsidR="0025366A" w:rsidRPr="003D2DD2">
        <w:t xml:space="preserve"> служебного поведения гражданских служащих, утвержденных Указом Президента Российской Ф</w:t>
      </w:r>
      <w:r w:rsidR="008E5D52" w:rsidRPr="003D2DD2">
        <w:t xml:space="preserve">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8E5D52" w:rsidRPr="003D2DD2">
          <w:t>2002 г</w:t>
        </w:r>
      </w:smartTag>
      <w:r w:rsidR="008E5D52" w:rsidRPr="003D2DD2">
        <w:t>. №</w:t>
      </w:r>
      <w:r w:rsidR="0025366A" w:rsidRPr="003D2DD2">
        <w:t xml:space="preserve"> 885 "Об утверждении общих принципов служебного поведения государственных служащих</w:t>
      </w:r>
      <w:proofErr w:type="gramEnd"/>
      <w:r w:rsidR="0025366A" w:rsidRPr="003D2DD2">
        <w:t>" (Собрание законодательст</w:t>
      </w:r>
      <w:r w:rsidR="008E5D52" w:rsidRPr="003D2DD2">
        <w:t xml:space="preserve">ва Российской Федерации, 2002, № 33, ст. 3196; 2007, № 13, ст. 1531; </w:t>
      </w:r>
      <w:proofErr w:type="gramStart"/>
      <w:r w:rsidR="008E5D52" w:rsidRPr="003D2DD2">
        <w:t>2009, №</w:t>
      </w:r>
      <w:r w:rsidR="0025366A" w:rsidRPr="003D2DD2">
        <w:t xml:space="preserve"> 29, ст. 3658), и требований к служебному поведению, установленных </w:t>
      </w:r>
      <w:hyperlink r:id="rId22" w:history="1">
        <w:r w:rsidR="0025366A" w:rsidRPr="003D2DD2">
          <w:t>статьей 18</w:t>
        </w:r>
      </w:hyperlink>
      <w:r w:rsidR="0025366A" w:rsidRPr="003D2DD2">
        <w:t xml:space="preserve"> Федераль</w:t>
      </w:r>
      <w:r w:rsidR="008E5D52" w:rsidRPr="003D2DD2">
        <w:t xml:space="preserve">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8E5D52" w:rsidRPr="003D2DD2">
          <w:t>2004 г</w:t>
        </w:r>
      </w:smartTag>
      <w:r w:rsidR="008E5D52" w:rsidRPr="003D2DD2">
        <w:t>. №</w:t>
      </w:r>
      <w:r w:rsidR="0025366A" w:rsidRPr="003D2DD2">
        <w:t xml:space="preserve"> 79-ФЗ "О государственной гражданской службе Российской Федерации", </w:t>
      </w:r>
      <w:r w:rsidR="00E569AC" w:rsidRPr="003D2DD2">
        <w:t xml:space="preserve">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</w:t>
      </w:r>
      <w:r w:rsidR="0025366A" w:rsidRPr="003D2DD2">
        <w:t>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25366A" w:rsidRPr="003D2DD2">
        <w:t xml:space="preserve"> России</w:t>
      </w:r>
      <w:r w:rsidR="008E5D52" w:rsidRPr="003D2DD2">
        <w:t>, Управления, Инспекции</w:t>
      </w:r>
      <w:r w:rsidR="0025366A" w:rsidRPr="003D2DD2">
        <w:t>.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5373ED" w:rsidRDefault="005373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VIII. Перечень государственных услуг, оказываемых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 xml:space="preserve">гражданам и организациям в соответствии </w:t>
      </w:r>
      <w:proofErr w:type="gramStart"/>
      <w:r w:rsidRPr="003D2DD2">
        <w:rPr>
          <w:b/>
        </w:rPr>
        <w:t>с</w:t>
      </w:r>
      <w:proofErr w:type="gramEnd"/>
      <w:r w:rsidRPr="003D2DD2">
        <w:rPr>
          <w:b/>
        </w:rPr>
        <w:t xml:space="preserve"> административным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регламентом Федеральной налоговой службы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E255BD" w:rsidRPr="003D2DD2" w:rsidRDefault="007C78CF" w:rsidP="00E255BD">
      <w:pPr>
        <w:autoSpaceDE w:val="0"/>
        <w:autoSpaceDN w:val="0"/>
        <w:adjustRightInd w:val="0"/>
        <w:ind w:firstLine="709"/>
        <w:jc w:val="both"/>
        <w:outlineLvl w:val="2"/>
      </w:pPr>
      <w:r w:rsidRPr="003D2DD2">
        <w:t>1</w:t>
      </w:r>
      <w:r w:rsidR="00E255BD" w:rsidRPr="003D2DD2">
        <w:t xml:space="preserve">8. В соответствии с замещаемой государственной гражданской должностью и в пределах функциональной компетенции </w:t>
      </w:r>
      <w:r w:rsidR="006A16D2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E255BD" w:rsidRPr="003D2DD2">
        <w:rPr>
          <w:bCs/>
        </w:rPr>
        <w:t>выполняет</w:t>
      </w:r>
      <w:r w:rsidR="00E255BD" w:rsidRPr="003D2DD2">
        <w:t xml:space="preserve"> организационное и информационное обеспечение (принимает участие в обеспечении) оказания государственных услуг, осуществляемых </w:t>
      </w:r>
      <w:r w:rsidR="00E255BD" w:rsidRPr="003D2DD2">
        <w:rPr>
          <w:bCs/>
        </w:rPr>
        <w:t xml:space="preserve">ИФНС России по </w:t>
      </w:r>
      <w:proofErr w:type="gramStart"/>
      <w:r w:rsidR="00E255BD" w:rsidRPr="003D2DD2">
        <w:rPr>
          <w:bCs/>
        </w:rPr>
        <w:t>г</w:t>
      </w:r>
      <w:proofErr w:type="gramEnd"/>
      <w:r w:rsidR="00E255BD" w:rsidRPr="003D2DD2">
        <w:rPr>
          <w:bCs/>
        </w:rPr>
        <w:t>. Мурманску,</w:t>
      </w:r>
      <w:r w:rsidR="00E255BD" w:rsidRPr="003D2DD2">
        <w:rPr>
          <w:b/>
          <w:bCs/>
        </w:rPr>
        <w:t xml:space="preserve"> </w:t>
      </w:r>
      <w:r w:rsidR="00E255BD" w:rsidRPr="003D2DD2">
        <w:t>исходя из функций и задач, возложенных на отдел (или относящихся к сфере деятельности отдела).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5373ED" w:rsidRDefault="005373ED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CE2F08" w:rsidRDefault="00CE2F08">
      <w:pPr>
        <w:autoSpaceDE w:val="0"/>
        <w:autoSpaceDN w:val="0"/>
        <w:adjustRightInd w:val="0"/>
        <w:jc w:val="center"/>
        <w:outlineLvl w:val="2"/>
        <w:rPr>
          <w:b/>
        </w:rPr>
      </w:pP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IX. Показатели эффективности и результативности</w:t>
      </w:r>
    </w:p>
    <w:p w:rsidR="0025366A" w:rsidRPr="003D2DD2" w:rsidRDefault="0025366A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D2DD2">
        <w:rPr>
          <w:b/>
        </w:rPr>
        <w:t>профессиональной служебной деятельности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>1</w:t>
      </w:r>
      <w:r w:rsidR="00933C06" w:rsidRPr="003D2DD2">
        <w:t>9</w:t>
      </w:r>
      <w:r w:rsidR="0025366A" w:rsidRPr="003D2DD2">
        <w:t xml:space="preserve">. Эффективность профессиональной служебной деятельности </w:t>
      </w:r>
      <w:r w:rsidR="006A16D2">
        <w:t>г</w:t>
      </w:r>
      <w:r w:rsidR="008F1711" w:rsidRPr="003D2DD2">
        <w:t>лавный</w:t>
      </w:r>
      <w:r w:rsidR="006517E0" w:rsidRPr="003D2DD2">
        <w:t xml:space="preserve"> государственный налоговый инспектор отдела </w:t>
      </w:r>
      <w:r w:rsidR="0025366A" w:rsidRPr="003D2DD2">
        <w:t xml:space="preserve"> оценивается по следующим показателям:</w:t>
      </w:r>
    </w:p>
    <w:p w:rsidR="0025366A" w:rsidRPr="003D2DD2" w:rsidRDefault="007C78CF" w:rsidP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своевременности и оперативности выполнения поручений;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366A" w:rsidRPr="003D2DD2" w:rsidRDefault="007C78CF">
      <w:pPr>
        <w:autoSpaceDE w:val="0"/>
        <w:autoSpaceDN w:val="0"/>
        <w:adjustRightInd w:val="0"/>
        <w:ind w:firstLine="540"/>
        <w:jc w:val="both"/>
        <w:outlineLvl w:val="2"/>
      </w:pPr>
      <w:r w:rsidRPr="003D2DD2">
        <w:t xml:space="preserve">- </w:t>
      </w:r>
      <w:r w:rsidR="0025366A" w:rsidRPr="003D2DD2">
        <w:t>осознанию ответственности за последствия своих действий.</w:t>
      </w:r>
    </w:p>
    <w:p w:rsidR="0025366A" w:rsidRPr="003D2DD2" w:rsidRDefault="0025366A">
      <w:pPr>
        <w:autoSpaceDE w:val="0"/>
        <w:autoSpaceDN w:val="0"/>
        <w:adjustRightInd w:val="0"/>
        <w:ind w:firstLine="540"/>
        <w:jc w:val="both"/>
        <w:outlineLvl w:val="2"/>
      </w:pPr>
    </w:p>
    <w:p w:rsidR="00475019" w:rsidRPr="003D2DD2" w:rsidRDefault="00475019">
      <w:pPr>
        <w:autoSpaceDE w:val="0"/>
        <w:autoSpaceDN w:val="0"/>
        <w:adjustRightInd w:val="0"/>
        <w:ind w:firstLine="540"/>
        <w:jc w:val="both"/>
        <w:outlineLvl w:val="2"/>
      </w:pPr>
    </w:p>
    <w:p w:rsidR="00581AA4" w:rsidRPr="003D2DD2" w:rsidRDefault="00581AA4" w:rsidP="00581AA4">
      <w:pPr>
        <w:autoSpaceDE w:val="0"/>
        <w:autoSpaceDN w:val="0"/>
        <w:adjustRightInd w:val="0"/>
        <w:ind w:firstLine="540"/>
        <w:jc w:val="both"/>
        <w:outlineLvl w:val="2"/>
      </w:pPr>
    </w:p>
    <w:sectPr w:rsidR="00581AA4" w:rsidRPr="003D2DD2" w:rsidSect="00E51FD1">
      <w:pgSz w:w="11906" w:h="16838"/>
      <w:pgMar w:top="284" w:right="567" w:bottom="737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DEA" w:rsidRDefault="004A2DEA">
      <w:r>
        <w:separator/>
      </w:r>
    </w:p>
  </w:endnote>
  <w:endnote w:type="continuationSeparator" w:id="0">
    <w:p w:rsidR="004A2DEA" w:rsidRDefault="004A2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DEA" w:rsidRDefault="004A2DEA">
      <w:r>
        <w:separator/>
      </w:r>
    </w:p>
  </w:footnote>
  <w:footnote w:type="continuationSeparator" w:id="0">
    <w:p w:rsidR="004A2DEA" w:rsidRDefault="004A2D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366A"/>
    <w:rsid w:val="00017135"/>
    <w:rsid w:val="000438B5"/>
    <w:rsid w:val="000610F9"/>
    <w:rsid w:val="000614C5"/>
    <w:rsid w:val="00086224"/>
    <w:rsid w:val="00087952"/>
    <w:rsid w:val="000921FA"/>
    <w:rsid w:val="0009247F"/>
    <w:rsid w:val="00097933"/>
    <w:rsid w:val="000A2556"/>
    <w:rsid w:val="000A7E26"/>
    <w:rsid w:val="000B30A6"/>
    <w:rsid w:val="000C28CA"/>
    <w:rsid w:val="000D2EF8"/>
    <w:rsid w:val="000D4000"/>
    <w:rsid w:val="000D5FC8"/>
    <w:rsid w:val="000E45B2"/>
    <w:rsid w:val="000F1D79"/>
    <w:rsid w:val="0010604C"/>
    <w:rsid w:val="001151A3"/>
    <w:rsid w:val="001214DF"/>
    <w:rsid w:val="001249DA"/>
    <w:rsid w:val="0014699D"/>
    <w:rsid w:val="00155EA0"/>
    <w:rsid w:val="0016294E"/>
    <w:rsid w:val="00164BA7"/>
    <w:rsid w:val="00170556"/>
    <w:rsid w:val="00173C08"/>
    <w:rsid w:val="00184134"/>
    <w:rsid w:val="00185CB3"/>
    <w:rsid w:val="001902FE"/>
    <w:rsid w:val="001A6151"/>
    <w:rsid w:val="001A7CDC"/>
    <w:rsid w:val="001B539B"/>
    <w:rsid w:val="001C658D"/>
    <w:rsid w:val="001E0930"/>
    <w:rsid w:val="001E6A8E"/>
    <w:rsid w:val="001F291D"/>
    <w:rsid w:val="00204871"/>
    <w:rsid w:val="002147BD"/>
    <w:rsid w:val="00221807"/>
    <w:rsid w:val="0023076B"/>
    <w:rsid w:val="002409EF"/>
    <w:rsid w:val="002440FB"/>
    <w:rsid w:val="00244B65"/>
    <w:rsid w:val="0025366A"/>
    <w:rsid w:val="00297ADE"/>
    <w:rsid w:val="002A2557"/>
    <w:rsid w:val="002A2F60"/>
    <w:rsid w:val="002B0A06"/>
    <w:rsid w:val="002B136B"/>
    <w:rsid w:val="002B3A29"/>
    <w:rsid w:val="002B78A9"/>
    <w:rsid w:val="002F1C93"/>
    <w:rsid w:val="0032072E"/>
    <w:rsid w:val="003228DB"/>
    <w:rsid w:val="003413DF"/>
    <w:rsid w:val="003538BF"/>
    <w:rsid w:val="003556CC"/>
    <w:rsid w:val="003676AC"/>
    <w:rsid w:val="00392828"/>
    <w:rsid w:val="003A7ACF"/>
    <w:rsid w:val="003B72DE"/>
    <w:rsid w:val="003C12AE"/>
    <w:rsid w:val="003D2DD2"/>
    <w:rsid w:val="003D41C8"/>
    <w:rsid w:val="003E15A9"/>
    <w:rsid w:val="003E49E6"/>
    <w:rsid w:val="0041142E"/>
    <w:rsid w:val="004142AB"/>
    <w:rsid w:val="00425CA2"/>
    <w:rsid w:val="0042727E"/>
    <w:rsid w:val="004279C6"/>
    <w:rsid w:val="00433ADD"/>
    <w:rsid w:val="00437652"/>
    <w:rsid w:val="004472B6"/>
    <w:rsid w:val="00452EAB"/>
    <w:rsid w:val="00475019"/>
    <w:rsid w:val="0048579B"/>
    <w:rsid w:val="004874B3"/>
    <w:rsid w:val="00497999"/>
    <w:rsid w:val="004A2DEA"/>
    <w:rsid w:val="004B7E49"/>
    <w:rsid w:val="004C75F0"/>
    <w:rsid w:val="004D2033"/>
    <w:rsid w:val="004E68EB"/>
    <w:rsid w:val="005139E5"/>
    <w:rsid w:val="00513C41"/>
    <w:rsid w:val="00526E2A"/>
    <w:rsid w:val="005327F8"/>
    <w:rsid w:val="00532E3B"/>
    <w:rsid w:val="005373ED"/>
    <w:rsid w:val="005471DF"/>
    <w:rsid w:val="005539BB"/>
    <w:rsid w:val="00554948"/>
    <w:rsid w:val="0055672E"/>
    <w:rsid w:val="00567248"/>
    <w:rsid w:val="005679F9"/>
    <w:rsid w:val="0058142C"/>
    <w:rsid w:val="00581AA4"/>
    <w:rsid w:val="0059614C"/>
    <w:rsid w:val="005A1845"/>
    <w:rsid w:val="005A7D50"/>
    <w:rsid w:val="005C21AF"/>
    <w:rsid w:val="005D0760"/>
    <w:rsid w:val="005E56C7"/>
    <w:rsid w:val="005E6024"/>
    <w:rsid w:val="0063318C"/>
    <w:rsid w:val="0064421C"/>
    <w:rsid w:val="006517E0"/>
    <w:rsid w:val="00652407"/>
    <w:rsid w:val="00657DC8"/>
    <w:rsid w:val="00662FFA"/>
    <w:rsid w:val="006722A1"/>
    <w:rsid w:val="00685968"/>
    <w:rsid w:val="00686DA5"/>
    <w:rsid w:val="00694FAC"/>
    <w:rsid w:val="006962EE"/>
    <w:rsid w:val="00696A98"/>
    <w:rsid w:val="006A16D2"/>
    <w:rsid w:val="006A3CB4"/>
    <w:rsid w:val="006C4A87"/>
    <w:rsid w:val="00702696"/>
    <w:rsid w:val="00704F41"/>
    <w:rsid w:val="00720C5B"/>
    <w:rsid w:val="007223CB"/>
    <w:rsid w:val="007264CC"/>
    <w:rsid w:val="007367D3"/>
    <w:rsid w:val="00744634"/>
    <w:rsid w:val="007467A1"/>
    <w:rsid w:val="00764075"/>
    <w:rsid w:val="007702FC"/>
    <w:rsid w:val="0077140C"/>
    <w:rsid w:val="00782CE1"/>
    <w:rsid w:val="00786342"/>
    <w:rsid w:val="007A28EF"/>
    <w:rsid w:val="007A7A5E"/>
    <w:rsid w:val="007B4051"/>
    <w:rsid w:val="007C78CF"/>
    <w:rsid w:val="007D278B"/>
    <w:rsid w:val="007E56E8"/>
    <w:rsid w:val="007E6FCC"/>
    <w:rsid w:val="007F7383"/>
    <w:rsid w:val="00803573"/>
    <w:rsid w:val="00825EC8"/>
    <w:rsid w:val="008519B1"/>
    <w:rsid w:val="00852793"/>
    <w:rsid w:val="00852D53"/>
    <w:rsid w:val="00853D8D"/>
    <w:rsid w:val="00860B18"/>
    <w:rsid w:val="00871A1E"/>
    <w:rsid w:val="00897F4E"/>
    <w:rsid w:val="008A22F4"/>
    <w:rsid w:val="008B2DEF"/>
    <w:rsid w:val="008B5D04"/>
    <w:rsid w:val="008C03F9"/>
    <w:rsid w:val="008C56A7"/>
    <w:rsid w:val="008D624C"/>
    <w:rsid w:val="008E0545"/>
    <w:rsid w:val="008E1137"/>
    <w:rsid w:val="008E58AA"/>
    <w:rsid w:val="008E5D52"/>
    <w:rsid w:val="008F1711"/>
    <w:rsid w:val="009115F8"/>
    <w:rsid w:val="009236D6"/>
    <w:rsid w:val="009244F7"/>
    <w:rsid w:val="009252CE"/>
    <w:rsid w:val="00930E45"/>
    <w:rsid w:val="00933C06"/>
    <w:rsid w:val="0093752E"/>
    <w:rsid w:val="00940BAF"/>
    <w:rsid w:val="00941A42"/>
    <w:rsid w:val="00950F0D"/>
    <w:rsid w:val="00980A00"/>
    <w:rsid w:val="0098411B"/>
    <w:rsid w:val="00996B39"/>
    <w:rsid w:val="009A0B89"/>
    <w:rsid w:val="009A1BE5"/>
    <w:rsid w:val="009A34A8"/>
    <w:rsid w:val="009B5A6D"/>
    <w:rsid w:val="009E06BB"/>
    <w:rsid w:val="009E4157"/>
    <w:rsid w:val="009F6593"/>
    <w:rsid w:val="00A03A4E"/>
    <w:rsid w:val="00A079D3"/>
    <w:rsid w:val="00A07C52"/>
    <w:rsid w:val="00A114C6"/>
    <w:rsid w:val="00A1576C"/>
    <w:rsid w:val="00A22991"/>
    <w:rsid w:val="00A3739E"/>
    <w:rsid w:val="00A500AE"/>
    <w:rsid w:val="00A52026"/>
    <w:rsid w:val="00A55284"/>
    <w:rsid w:val="00A67286"/>
    <w:rsid w:val="00A67D4D"/>
    <w:rsid w:val="00A7394C"/>
    <w:rsid w:val="00A764EA"/>
    <w:rsid w:val="00A80E3B"/>
    <w:rsid w:val="00A87247"/>
    <w:rsid w:val="00A92806"/>
    <w:rsid w:val="00A9432C"/>
    <w:rsid w:val="00AA3ECE"/>
    <w:rsid w:val="00AA46DD"/>
    <w:rsid w:val="00AB2DC1"/>
    <w:rsid w:val="00AC0CC9"/>
    <w:rsid w:val="00AC1C6A"/>
    <w:rsid w:val="00AC3038"/>
    <w:rsid w:val="00AC3C14"/>
    <w:rsid w:val="00AC4B5C"/>
    <w:rsid w:val="00AD226B"/>
    <w:rsid w:val="00AE00C1"/>
    <w:rsid w:val="00AE096E"/>
    <w:rsid w:val="00AE7F99"/>
    <w:rsid w:val="00AF2A53"/>
    <w:rsid w:val="00AF2CA4"/>
    <w:rsid w:val="00AF3385"/>
    <w:rsid w:val="00AF601E"/>
    <w:rsid w:val="00B04C04"/>
    <w:rsid w:val="00B04F29"/>
    <w:rsid w:val="00B2195B"/>
    <w:rsid w:val="00B22970"/>
    <w:rsid w:val="00B27240"/>
    <w:rsid w:val="00B32E4B"/>
    <w:rsid w:val="00B34671"/>
    <w:rsid w:val="00B365CB"/>
    <w:rsid w:val="00B4451B"/>
    <w:rsid w:val="00B50FFA"/>
    <w:rsid w:val="00B6220D"/>
    <w:rsid w:val="00B765CD"/>
    <w:rsid w:val="00B97004"/>
    <w:rsid w:val="00BB591F"/>
    <w:rsid w:val="00BB5D8A"/>
    <w:rsid w:val="00BB6B49"/>
    <w:rsid w:val="00BC143B"/>
    <w:rsid w:val="00BC241D"/>
    <w:rsid w:val="00BD5BA9"/>
    <w:rsid w:val="00BF2971"/>
    <w:rsid w:val="00C00E79"/>
    <w:rsid w:val="00C10CB6"/>
    <w:rsid w:val="00C14381"/>
    <w:rsid w:val="00C179A8"/>
    <w:rsid w:val="00C24288"/>
    <w:rsid w:val="00C353A6"/>
    <w:rsid w:val="00C41E35"/>
    <w:rsid w:val="00C42261"/>
    <w:rsid w:val="00C44335"/>
    <w:rsid w:val="00C53A0F"/>
    <w:rsid w:val="00C56FBD"/>
    <w:rsid w:val="00C61CF7"/>
    <w:rsid w:val="00C64F9B"/>
    <w:rsid w:val="00C74810"/>
    <w:rsid w:val="00C7734B"/>
    <w:rsid w:val="00C85B27"/>
    <w:rsid w:val="00CB269D"/>
    <w:rsid w:val="00CC77C2"/>
    <w:rsid w:val="00CD3582"/>
    <w:rsid w:val="00CE2F08"/>
    <w:rsid w:val="00CE5105"/>
    <w:rsid w:val="00CF1557"/>
    <w:rsid w:val="00CF4454"/>
    <w:rsid w:val="00CF6F46"/>
    <w:rsid w:val="00D012C2"/>
    <w:rsid w:val="00D0267A"/>
    <w:rsid w:val="00D13C5B"/>
    <w:rsid w:val="00D30AE8"/>
    <w:rsid w:val="00D35DBD"/>
    <w:rsid w:val="00D50B55"/>
    <w:rsid w:val="00D65B7D"/>
    <w:rsid w:val="00D762DF"/>
    <w:rsid w:val="00D93025"/>
    <w:rsid w:val="00D95684"/>
    <w:rsid w:val="00D95F02"/>
    <w:rsid w:val="00DE14D4"/>
    <w:rsid w:val="00DE278A"/>
    <w:rsid w:val="00E04A0B"/>
    <w:rsid w:val="00E06CAF"/>
    <w:rsid w:val="00E07572"/>
    <w:rsid w:val="00E11EC3"/>
    <w:rsid w:val="00E20B1D"/>
    <w:rsid w:val="00E221D5"/>
    <w:rsid w:val="00E255BD"/>
    <w:rsid w:val="00E4022D"/>
    <w:rsid w:val="00E51FD1"/>
    <w:rsid w:val="00E52C7D"/>
    <w:rsid w:val="00E537CE"/>
    <w:rsid w:val="00E569AC"/>
    <w:rsid w:val="00E66599"/>
    <w:rsid w:val="00E66C4F"/>
    <w:rsid w:val="00E7497A"/>
    <w:rsid w:val="00E91E5C"/>
    <w:rsid w:val="00E92F16"/>
    <w:rsid w:val="00E94081"/>
    <w:rsid w:val="00EC14FA"/>
    <w:rsid w:val="00ED0887"/>
    <w:rsid w:val="00ED6CEA"/>
    <w:rsid w:val="00EE495C"/>
    <w:rsid w:val="00EF2B26"/>
    <w:rsid w:val="00EF32A2"/>
    <w:rsid w:val="00F02623"/>
    <w:rsid w:val="00F15BD5"/>
    <w:rsid w:val="00F216A8"/>
    <w:rsid w:val="00F31D19"/>
    <w:rsid w:val="00F51597"/>
    <w:rsid w:val="00F82DF0"/>
    <w:rsid w:val="00F9110D"/>
    <w:rsid w:val="00FC6B65"/>
    <w:rsid w:val="00FD56C6"/>
    <w:rsid w:val="00FD686F"/>
    <w:rsid w:val="00FD6A8D"/>
    <w:rsid w:val="00FE3C17"/>
    <w:rsid w:val="00FE5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3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53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25366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 Знак Знак Знак Знак Знак"/>
    <w:basedOn w:val="a"/>
    <w:rsid w:val="00EF32A2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rsid w:val="00941A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941A4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rsid w:val="00D13C5B"/>
    <w:pPr>
      <w:ind w:firstLine="720"/>
      <w:jc w:val="both"/>
    </w:pPr>
    <w:rPr>
      <w:u w:val="single"/>
    </w:rPr>
  </w:style>
  <w:style w:type="character" w:customStyle="1" w:styleId="a4">
    <w:name w:val="Гипертекстовая ссылка"/>
    <w:basedOn w:val="a0"/>
    <w:rsid w:val="003E49E6"/>
    <w:rPr>
      <w:rFonts w:ascii="Times New Roman" w:hAnsi="Times New Roman" w:cs="Times New Roman" w:hint="default"/>
      <w:b/>
      <w:bCs/>
      <w:color w:val="008000"/>
    </w:rPr>
  </w:style>
  <w:style w:type="paragraph" w:customStyle="1" w:styleId="a5">
    <w:name w:val="Знак Знак Знак Знак Знак Знак Знак Знак Знак"/>
    <w:basedOn w:val="a"/>
    <w:rsid w:val="003E49E6"/>
    <w:pPr>
      <w:spacing w:after="160" w:line="240" w:lineRule="exact"/>
      <w:jc w:val="both"/>
    </w:pPr>
    <w:rPr>
      <w:szCs w:val="20"/>
      <w:lang w:val="en-US" w:eastAsia="en-US"/>
    </w:rPr>
  </w:style>
  <w:style w:type="paragraph" w:styleId="a6">
    <w:name w:val="Normal (Web)"/>
    <w:basedOn w:val="a"/>
    <w:rsid w:val="0064421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Default">
    <w:name w:val="Default"/>
    <w:rsid w:val="0048579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7">
    <w:name w:val="Знак"/>
    <w:basedOn w:val="a"/>
    <w:autoRedefine/>
    <w:rsid w:val="0048579B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ConsPlusNormal0">
    <w:name w:val="ConsPlusNormal Знак"/>
    <w:link w:val="ConsPlusNormal"/>
    <w:locked/>
    <w:rsid w:val="00AC3038"/>
    <w:rPr>
      <w:rFonts w:ascii="Arial" w:hAnsi="Arial" w:cs="Arial"/>
      <w:lang w:val="ru-RU" w:eastAsia="ru-RU" w:bidi="ar-SA"/>
    </w:rPr>
  </w:style>
  <w:style w:type="paragraph" w:customStyle="1" w:styleId="1">
    <w:name w:val="Без интервала1"/>
    <w:link w:val="NoSpacingChar"/>
    <w:rsid w:val="00AC3038"/>
    <w:rPr>
      <w:rFonts w:ascii="Calibri" w:eastAsia="Calibri" w:hAnsi="Calibri"/>
      <w:sz w:val="22"/>
      <w:szCs w:val="22"/>
      <w:lang w:val="en-US"/>
    </w:rPr>
  </w:style>
  <w:style w:type="character" w:customStyle="1" w:styleId="NoSpacingChar">
    <w:name w:val="No Spacing Char"/>
    <w:link w:val="1"/>
    <w:locked/>
    <w:rsid w:val="00AC3038"/>
    <w:rPr>
      <w:rFonts w:ascii="Calibri" w:eastAsia="Calibri" w:hAnsi="Calibri"/>
      <w:sz w:val="22"/>
      <w:szCs w:val="22"/>
      <w:lang w:val="en-US" w:eastAsia="ru-RU" w:bidi="ar-SA"/>
    </w:rPr>
  </w:style>
  <w:style w:type="paragraph" w:customStyle="1" w:styleId="10">
    <w:name w:val="Абзац списка1"/>
    <w:basedOn w:val="a"/>
    <w:link w:val="ListParagraphChar"/>
    <w:rsid w:val="00AA46DD"/>
    <w:pPr>
      <w:ind w:left="720"/>
      <w:jc w:val="both"/>
    </w:pPr>
    <w:rPr>
      <w:rFonts w:eastAsia="Calibri"/>
      <w:szCs w:val="20"/>
      <w:lang w:val="en-US"/>
    </w:rPr>
  </w:style>
  <w:style w:type="character" w:customStyle="1" w:styleId="ListParagraphChar">
    <w:name w:val="List Paragraph Char"/>
    <w:link w:val="10"/>
    <w:locked/>
    <w:rsid w:val="00AA46DD"/>
    <w:rPr>
      <w:rFonts w:eastAsia="Calibri"/>
      <w:sz w:val="24"/>
      <w:lang w:val="en-US" w:eastAsia="ru-RU" w:bidi="ar-SA"/>
    </w:rPr>
  </w:style>
  <w:style w:type="character" w:styleId="a8">
    <w:name w:val="Hyperlink"/>
    <w:basedOn w:val="a0"/>
    <w:rsid w:val="00A07C52"/>
    <w:rPr>
      <w:color w:val="0000FF"/>
      <w:u w:val="single"/>
    </w:rPr>
  </w:style>
  <w:style w:type="paragraph" w:styleId="a9">
    <w:name w:val="footnote text"/>
    <w:basedOn w:val="a"/>
    <w:link w:val="aa"/>
    <w:semiHidden/>
    <w:rsid w:val="00F02623"/>
    <w:pPr>
      <w:jc w:val="both"/>
    </w:pPr>
    <w:rPr>
      <w:rFonts w:ascii="Calibri" w:hAnsi="Calibri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locked/>
    <w:rsid w:val="00F02623"/>
    <w:rPr>
      <w:rFonts w:ascii="Calibri" w:hAnsi="Calibri"/>
      <w:lang w:val="ru-RU" w:eastAsia="en-US" w:bidi="ar-SA"/>
    </w:rPr>
  </w:style>
  <w:style w:type="character" w:styleId="ab">
    <w:name w:val="footnote reference"/>
    <w:basedOn w:val="a0"/>
    <w:semiHidden/>
    <w:rsid w:val="00F0262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yperlink" Target="consultantplus://offline/ref=383E623BCF97C97EF4580582CEF72EE502133CC0DE9C78B042FE79079913F9AA81D0655F349C9562t5uD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AC4C39285A326CC074424E21B3B985C6F4D4F601DEB084E6CCBCB029A6B883772DE49C27D0A04287B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383E623BCF97C97EF4580582CEF72EE5021339C1DF9C78B042FE79079913F9AA81D0655F349C9D62t5u9M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5CCEDFADE9AD041F427343453EAB689A38183ADF4E2ED806DC76A01B9688566A13DB6A26161131625BCP" TargetMode="External"/><Relationship Id="rId20" Type="http://schemas.openxmlformats.org/officeDocument/2006/relationships/hyperlink" Target="consultantplus://offline/ref=EC927D2F7731E91E4C060EF4CF964EEB641C4936D8AD34C4D65FD63C01934FC848023A8D05kAi9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B261054F6AA5FF743AC89BE412709B489E9099B69EF9C8A820DB27DFABF58D88D3B4BFA6B353141w7C5G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C927D2F7731E91E4C060EF4CF964EEB641C4936D8AD34C4D65FD63C01k9i3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01CC163E1FE2FB8BDE119g6pCI" TargetMode="External"/><Relationship Id="rId22" Type="http://schemas.openxmlformats.org/officeDocument/2006/relationships/hyperlink" Target="consultantplus://offline/ref=8AC4C39285A326CC074424E21B3B985C6646486017E955446492C7009D64D720759745C37D0A06852E7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D13F7-D3FD-4C88-A8CC-ADE06632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10</Pages>
  <Words>5674</Words>
  <Characters>32346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37945</CharactersWithSpaces>
  <SharedDoc>false</SharedDoc>
  <HLinks>
    <vt:vector size="78" baseType="variant">
      <vt:variant>
        <vt:i4>8126524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consultantplus://offline/ref=8AC4C39285A326CC074424E21B3B985C6646486017E955446492C7009D64D720759745C37D0A06852E72O</vt:lpwstr>
      </vt:variant>
      <vt:variant>
        <vt:lpwstr/>
      </vt:variant>
      <vt:variant>
        <vt:i4>1769565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consultantplus://offline/ref=8AC4C39285A326CC074424E21B3B985C6F4D4F601DEB084E6CCBCB029A6B883772DE49C27D0A04287BO</vt:lpwstr>
      </vt:variant>
      <vt:variant>
        <vt:lpwstr/>
      </vt:variant>
      <vt:variant>
        <vt:i4>4915204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consultantplus://offline/ref=EC927D2F7731E91E4C060EF4CF964EEB641C4936D8AD34C4D65FD63C01934FC848023A8D05kAi9O</vt:lpwstr>
      </vt:variant>
      <vt:variant>
        <vt:lpwstr/>
      </vt:variant>
      <vt:variant>
        <vt:i4>1703937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consultantplus://offline/ref=EC927D2F7731E91E4C060EF4CF964EEB641C4936D8AD34C4D65FD63C01k9i3O</vt:lpwstr>
      </vt:variant>
      <vt:variant>
        <vt:lpwstr/>
      </vt:variant>
      <vt:variant>
        <vt:i4>7536748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consultantplus://offline/ref=383E623BCF97C97EF4580582CEF72EE502133CC0DE9C78B042FE79079913F9AA81D0655F349C9562t5uDM</vt:lpwstr>
      </vt:variant>
      <vt:variant>
        <vt:lpwstr/>
      </vt:variant>
      <vt:variant>
        <vt:i4>7536696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consultantplus://offline/ref=383E623BCF97C97EF4580582CEF72EE5021339C1DF9C78B042FE79079913F9AA81D0655F349C9D62t5u9M</vt:lpwstr>
      </vt:variant>
      <vt:variant>
        <vt:lpwstr/>
      </vt:variant>
      <vt:variant>
        <vt:i4>3407981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consultantplus://offline/ref=E5CCEDFADE9AD041F427343453EAB689A38183ADF4E2ED806DC76A01B9688566A13DB6A26161131625BCP</vt:lpwstr>
      </vt:variant>
      <vt:variant>
        <vt:lpwstr/>
      </vt:variant>
      <vt:variant>
        <vt:i4>7012449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consultantplus://offline/ref=0B261054F6AA5FF743AC89BE412709B489E9099B69EF9C8A820DB27DFABF58D88D3B4BFA6B353141w7C5G</vt:lpwstr>
      </vt:variant>
      <vt:variant>
        <vt:lpwstr/>
      </vt:variant>
      <vt:variant>
        <vt:i4>3866731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consultantplus://offline/ref=3457042C44D59208CA8209BA70E14FFF535F4512AC2B3A0AE55CFD636AB1142029E3D1E05F8FBBAAICV2N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J34208</dc:creator>
  <cp:lastModifiedBy>5190-34-216</cp:lastModifiedBy>
  <cp:revision>17</cp:revision>
  <cp:lastPrinted>2019-04-24T09:24:00Z</cp:lastPrinted>
  <dcterms:created xsi:type="dcterms:W3CDTF">2019-04-23T12:44:00Z</dcterms:created>
  <dcterms:modified xsi:type="dcterms:W3CDTF">2021-12-10T11:46:00Z</dcterms:modified>
</cp:coreProperties>
</file>